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321"/>
        <w:gridCol w:w="1418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</w:tblGrid>
      <w:tr w:rsidR="00041EEC" w:rsidTr="00CC067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41EEC" w:rsidRDefault="00041EEC" w:rsidP="00CC0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41EEC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  <w:r w:rsidR="00AF67A9">
              <w:rPr>
                <w:rFonts w:ascii="Times New Roman" w:hAnsi="Times New Roman" w:cs="Times New Roman"/>
              </w:rPr>
              <w:t>C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SEMINARIUM MAGISTERSKIE I PRACA DYPLOMOWA 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  <w:r w:rsidR="00AF67A9">
              <w:rPr>
                <w:rFonts w:ascii="Times New Roman" w:hAnsi="Times New Roman" w:cs="Times New Roman"/>
              </w:rPr>
              <w:t>C / 15</w:t>
            </w:r>
            <w:r w:rsidR="004033DB">
              <w:rPr>
                <w:rFonts w:ascii="Times New Roman" w:hAnsi="Times New Roman" w:cs="Times New Roman"/>
              </w:rPr>
              <w:t>-1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 w:rsidR="00AF67A9">
              <w:rPr>
                <w:rFonts w:ascii="Times New Roman" w:hAnsi="Times New Roman" w:cs="Times New Roman"/>
                <w:b/>
              </w:rPr>
              <w:t>LOGOPEDIA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440E3" w:rsidRDefault="00CC067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</w:p>
          <w:p w:rsidR="00041EEC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041EEC" w:rsidRDefault="00BE7195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041EEC">
              <w:rPr>
                <w:rFonts w:ascii="Times New Roman" w:hAnsi="Times New Roman" w:cs="Times New Roman"/>
                <w:b/>
              </w:rPr>
              <w:t>/2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41EEC" w:rsidTr="00CC067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24B84" w:rsidRDefault="008929DF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29DF">
              <w:rPr>
                <w:rFonts w:ascii="Times New Roman" w:hAnsi="Times New Roman" w:cs="Times New Roman"/>
              </w:rPr>
              <w:t xml:space="preserve">Prof. dr hab. Amadeusz Krause, </w:t>
            </w:r>
            <w:r w:rsidR="00041EEC" w:rsidRPr="00524B84">
              <w:rPr>
                <w:rFonts w:ascii="Times New Roman" w:hAnsi="Times New Roman" w:cs="Times New Roman"/>
              </w:rPr>
              <w:t xml:space="preserve">dr </w:t>
            </w:r>
            <w:r w:rsidR="00041EEC">
              <w:rPr>
                <w:rFonts w:ascii="Times New Roman" w:hAnsi="Times New Roman" w:cs="Times New Roman"/>
              </w:rPr>
              <w:t>hab. Lucyna Hurło, dr Joanna Nowak, dr </w:t>
            </w:r>
            <w:r w:rsidR="00D63A8F">
              <w:rPr>
                <w:rFonts w:ascii="Times New Roman" w:hAnsi="Times New Roman" w:cs="Times New Roman"/>
              </w:rPr>
              <w:t xml:space="preserve">Małgorzata Moszyńska, </w:t>
            </w:r>
            <w:r w:rsidR="004033DB">
              <w:rPr>
                <w:rFonts w:ascii="Times New Roman" w:hAnsi="Times New Roman" w:cs="Times New Roman"/>
              </w:rPr>
              <w:t xml:space="preserve">dr Aneta Lica, </w:t>
            </w:r>
            <w:r w:rsidR="00041EEC">
              <w:rPr>
                <w:rFonts w:ascii="Times New Roman" w:hAnsi="Times New Roman" w:cs="Times New Roman"/>
              </w:rPr>
              <w:t xml:space="preserve">dr </w:t>
            </w:r>
            <w:r w:rsidR="00041EEC" w:rsidRPr="00524B84">
              <w:rPr>
                <w:rFonts w:ascii="Times New Roman" w:hAnsi="Times New Roman" w:cs="Times New Roman"/>
              </w:rPr>
              <w:t>Iwona Kijowska</w:t>
            </w: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24B84" w:rsidRDefault="008929DF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29DF">
              <w:rPr>
                <w:rFonts w:ascii="Times New Roman" w:hAnsi="Times New Roman" w:cs="Times New Roman"/>
              </w:rPr>
              <w:t xml:space="preserve">Prof. dr hab. Amadeusz Krause, </w:t>
            </w:r>
            <w:r w:rsidR="00AF67A9" w:rsidRPr="00524B84">
              <w:rPr>
                <w:rFonts w:ascii="Times New Roman" w:hAnsi="Times New Roman" w:cs="Times New Roman"/>
              </w:rPr>
              <w:t xml:space="preserve">dr </w:t>
            </w:r>
            <w:r w:rsidR="00AF67A9">
              <w:rPr>
                <w:rFonts w:ascii="Times New Roman" w:hAnsi="Times New Roman" w:cs="Times New Roman"/>
              </w:rPr>
              <w:t xml:space="preserve">hab. Lucyna Hurło, dr Joanna Nowak, dr Małgorzata Moszyńska, </w:t>
            </w:r>
            <w:r w:rsidR="004033DB">
              <w:rPr>
                <w:rFonts w:ascii="Times New Roman" w:hAnsi="Times New Roman" w:cs="Times New Roman"/>
              </w:rPr>
              <w:t xml:space="preserve">dr Aneta Lica, </w:t>
            </w:r>
            <w:r w:rsidR="00AF67A9">
              <w:rPr>
                <w:rFonts w:ascii="Times New Roman" w:hAnsi="Times New Roman" w:cs="Times New Roman"/>
              </w:rPr>
              <w:t xml:space="preserve">dr </w:t>
            </w:r>
            <w:r w:rsidR="00AF67A9" w:rsidRPr="00524B84">
              <w:rPr>
                <w:rFonts w:ascii="Times New Roman" w:hAnsi="Times New Roman" w:cs="Times New Roman"/>
              </w:rPr>
              <w:t>Iwona Kijowska</w:t>
            </w: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820818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0818">
              <w:rPr>
                <w:rFonts w:ascii="Times New Roman" w:hAnsi="Times New Roman" w:cs="Times New Roman"/>
              </w:rPr>
              <w:t>Rozwijanie umiejętności dokonywania przeglądu profesjonalnej literatury oraz jej analizy krytycznej.</w:t>
            </w:r>
          </w:p>
          <w:p w:rsidR="00041EEC" w:rsidRPr="00820818" w:rsidRDefault="00041EEC" w:rsidP="00CC0670">
            <w:pPr>
              <w:pStyle w:val="Akapitzlist1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820818">
              <w:rPr>
                <w:sz w:val="22"/>
                <w:szCs w:val="22"/>
              </w:rPr>
              <w:t xml:space="preserve">Rozwijanie umiejętności wykorzystywania źródeł naukowych niezbędnych w pracy </w:t>
            </w:r>
            <w:r w:rsidR="006503F6">
              <w:rPr>
                <w:sz w:val="22"/>
                <w:szCs w:val="22"/>
              </w:rPr>
              <w:t>logopedy</w:t>
            </w:r>
            <w:r w:rsidRPr="00820818">
              <w:rPr>
                <w:sz w:val="22"/>
                <w:szCs w:val="22"/>
              </w:rPr>
              <w:t>.</w:t>
            </w:r>
          </w:p>
          <w:p w:rsidR="00041EEC" w:rsidRPr="00524B84" w:rsidRDefault="00041EEC" w:rsidP="00CC0670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820818">
              <w:rPr>
                <w:sz w:val="22"/>
                <w:szCs w:val="22"/>
              </w:rPr>
              <w:t>Rozwijanie umiejętności redagowania pracy – planu pracy, struktury problemowej tekstu, opanowanie języka naukowego dyscypliny.</w:t>
            </w: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Pr="00524B84" w:rsidRDefault="00041EEC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Podstawowa wiedza z</w:t>
            </w:r>
            <w:r w:rsidR="00AF67A9">
              <w:rPr>
                <w:rFonts w:ascii="Times New Roman" w:hAnsi="Times New Roman" w:cs="Times New Roman"/>
              </w:rPr>
              <w:t xml:space="preserve"> logopedii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1EEC" w:rsidTr="00CC0670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1EEC" w:rsidRDefault="00041EEC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1440E3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440E3" w:rsidTr="001440E3">
        <w:trPr>
          <w:cantSplit/>
        </w:trPr>
        <w:tc>
          <w:tcPr>
            <w:tcW w:w="8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0E3" w:rsidRPr="004A3836" w:rsidRDefault="001440E3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36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928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0E3" w:rsidRPr="004A3836" w:rsidRDefault="001440E3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36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440E3" w:rsidRPr="004A3836" w:rsidRDefault="001440E3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3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440E3" w:rsidRPr="004A3836" w:rsidRDefault="001440E3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36">
              <w:rPr>
                <w:rFonts w:ascii="Times New Roman" w:hAnsi="Times New Roman" w:cs="Times New Roman"/>
              </w:rPr>
              <w:t>uczenia się</w:t>
            </w:r>
          </w:p>
        </w:tc>
      </w:tr>
      <w:tr w:rsidR="00041EEC" w:rsidTr="001440E3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Pr="004A3836" w:rsidRDefault="00041EEC" w:rsidP="006503F6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A3836">
              <w:rPr>
                <w:rFonts w:ascii="Times New Roman" w:hAnsi="Times New Roman"/>
                <w:b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EC" w:rsidTr="001440E3">
        <w:trPr>
          <w:cantSplit/>
          <w:trHeight w:val="27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403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wyjaśnia i stosuje terminy używane w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>logopedii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, niezbędne do wyko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rzystania w pracy magisterskiej.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2L_W02</w:t>
            </w:r>
          </w:p>
        </w:tc>
      </w:tr>
      <w:tr w:rsidR="00041EEC" w:rsidTr="001440E3">
        <w:trPr>
          <w:cantSplit/>
          <w:trHeight w:val="27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skazuje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istotne aspekty analizy treści, które należy uwzględniać, dokonując przeglądu literatury  pod kątem wybranych koncepcji teoretycznych, ujmowanyc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h  w swojej pracy magisterskiej.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2L_W01</w:t>
            </w:r>
          </w:p>
          <w:p w:rsidR="006503F6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2L_W03</w:t>
            </w:r>
          </w:p>
        </w:tc>
      </w:tr>
      <w:tr w:rsidR="00041EEC" w:rsidTr="001440E3">
        <w:trPr>
          <w:cantSplit/>
          <w:trHeight w:val="27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650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dentyfikuje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2L_W15</w:t>
            </w:r>
          </w:p>
        </w:tc>
      </w:tr>
      <w:tr w:rsidR="00041EEC" w:rsidTr="001440E3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Pr="004A3836" w:rsidRDefault="00041EEC" w:rsidP="006503F6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4A3836">
              <w:rPr>
                <w:rFonts w:ascii="Times New Roman" w:hAnsi="Times New Roman"/>
                <w:b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EC" w:rsidTr="001440E3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Student </w:t>
            </w:r>
            <w:r w:rsidR="00041EEC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umiejętnie dokonuje analizy krytycznej literatury i ujmuje ją w ramy swojej pracy  magisterskiej, zgodnie ze standardami konstruowania tego typu prac</w:t>
            </w: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2L_U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041EEC" w:rsidTr="001440E3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650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dekwatnie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i wyczerpująco wypowiadania się w formie pisemnej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2L_U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41EEC" w:rsidTr="001440E3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650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nikliwie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analizuje i interpretuje rozpoznane problemy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logopedyczne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odwołując się do odpowiednich koncepcji wyjaśniających je.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2L_U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41EEC" w:rsidTr="001440E3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EEC" w:rsidRPr="004A3836" w:rsidRDefault="00041EEC" w:rsidP="006503F6">
            <w:pPr>
              <w:pStyle w:val="Tekstpodstawowy"/>
              <w:rPr>
                <w:rFonts w:ascii="Times New Roman" w:hAnsi="Times New Roman"/>
                <w:b/>
                <w:lang w:eastAsia="en-US"/>
              </w:rPr>
            </w:pPr>
            <w:r w:rsidRPr="004A3836">
              <w:rPr>
                <w:rFonts w:ascii="Times New Roman" w:hAnsi="Times New Roman"/>
                <w:b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EC" w:rsidTr="001440E3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650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jest świadomy poziomu swojej wiedzy; ustala hierarchię działań związanych z przygotowaniem swojej pracy 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magisterskiej.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2L_K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041EEC" w:rsidTr="001440E3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650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świadomość zachowań profesjonalnych w poznaniu i bezpośrednim kontakcie z osobami będącymi podmiotem relacji bądź z ich dziełami (publikacjami); wykazuje odpowiedzialność za tworzenia swojej pracy dyplomowej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2L_K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041EEC" w:rsidTr="001440E3">
        <w:trPr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4A3836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4A3836" w:rsidRDefault="006503F6" w:rsidP="00650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ostrzega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EEC" w:rsidRPr="004A3836">
              <w:rPr>
                <w:rFonts w:ascii="Times New Roman" w:hAnsi="Times New Roman" w:cs="Times New Roman"/>
                <w:sz w:val="24"/>
                <w:szCs w:val="24"/>
              </w:rPr>
              <w:t>konieczność zachowań etycznych w konstruowaniu i tworzeniu pracy dyplomowej.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2L_K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041EEC" w:rsidTr="00CC0670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  <w:proofErr w:type="spellEnd"/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Pr="00524B84" w:rsidRDefault="00041EEC" w:rsidP="00041EE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Wybór tematu pracy, określenie zakresu tematyki,  terenu badań, badanych grup.</w:t>
            </w:r>
          </w:p>
          <w:p w:rsidR="00041EEC" w:rsidRPr="00524B84" w:rsidRDefault="00041EEC" w:rsidP="00041EEC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Przeszukiwanie literatury przedmiotowej i metodologicznej, jej udokumentowane studiowanie.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11103">
              <w:rPr>
                <w:rFonts w:ascii="Times New Roman" w:hAnsi="Times New Roman" w:cs="Times New Roman"/>
              </w:rPr>
              <w:t>Uzasadnienie przyjętego tematu w świetle istniejącej literatury i dotychczasowych badań.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04DA">
              <w:rPr>
                <w:rFonts w:ascii="Times New Roman" w:hAnsi="Times New Roman" w:cs="Times New Roman"/>
              </w:rPr>
              <w:t>Dobór, gromadzenie oraz prezentacja literatury z zakresu analizowanej tematyki.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6784">
              <w:rPr>
                <w:rFonts w:ascii="Times New Roman" w:hAnsi="Times New Roman" w:cs="Times New Roman"/>
              </w:rPr>
              <w:t>Przygotowanie jednego lub więcej rozdziałów „teoretycznych”, poświęconych krytycznemu przeglądowi literatury przedmiotu.</w:t>
            </w:r>
          </w:p>
        </w:tc>
      </w:tr>
      <w:tr w:rsidR="00041EEC" w:rsidTr="00CC0670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Literatura podstawowa</w:t>
            </w:r>
          </w:p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1EEC" w:rsidRPr="00695E00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Babbie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E.</w:t>
            </w:r>
            <w:r w:rsidR="00CB0199"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Badania społeczne w praktyce</w:t>
            </w:r>
            <w:r w:rsidRPr="00695E00">
              <w:rPr>
                <w:rFonts w:ascii="Times New Roman" w:hAnsi="Times New Roman" w:cs="Times New Roman"/>
              </w:rPr>
              <w:t>, Wydawnictwo Naukowe PWN, Warszawa</w:t>
            </w:r>
            <w:r w:rsidR="00CB0199">
              <w:rPr>
                <w:rFonts w:ascii="Times New Roman" w:hAnsi="Times New Roman" w:cs="Times New Roman"/>
              </w:rPr>
              <w:t xml:space="preserve"> </w:t>
            </w:r>
            <w:r w:rsidR="00CB0199" w:rsidRPr="00695E00">
              <w:rPr>
                <w:rFonts w:ascii="Times New Roman" w:hAnsi="Times New Roman" w:cs="Times New Roman"/>
              </w:rPr>
              <w:t>2003</w:t>
            </w:r>
            <w:r w:rsidRPr="00695E00">
              <w:rPr>
                <w:rFonts w:ascii="Times New Roman" w:hAnsi="Times New Roman" w:cs="Times New Roman"/>
              </w:rPr>
              <w:t xml:space="preserve">. </w:t>
            </w:r>
          </w:p>
          <w:p w:rsidR="00CB0199" w:rsidRDefault="00CB0199" w:rsidP="00041EE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Czaplewska</w:t>
            </w:r>
            <w:proofErr w:type="spellEnd"/>
            <w:r>
              <w:rPr>
                <w:rFonts w:ascii="Times New Roman" w:hAnsi="Times New Roman" w:cs="Times New Roman"/>
              </w:rPr>
              <w:t xml:space="preserve"> E., Milewski S. (red.) </w:t>
            </w:r>
            <w:r w:rsidRPr="00CB0199">
              <w:rPr>
                <w:rFonts w:ascii="Times New Roman" w:hAnsi="Times New Roman" w:cs="Times New Roman"/>
                <w:i/>
              </w:rPr>
              <w:t>Diagnoza logopedyczna. Podręcznik akademicki</w:t>
            </w:r>
            <w:r>
              <w:rPr>
                <w:rFonts w:ascii="Times New Roman" w:hAnsi="Times New Roman" w:cs="Times New Roman"/>
              </w:rPr>
              <w:t>, GWP, Sopot 2012.</w:t>
            </w:r>
          </w:p>
          <w:p w:rsidR="00041EEC" w:rsidRPr="00695E00" w:rsidRDefault="00041EEC" w:rsidP="00041EE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Denzin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N. K., Lincoln Y. S., </w:t>
            </w:r>
            <w:r w:rsidRPr="00695E00">
              <w:rPr>
                <w:rFonts w:ascii="Times New Roman" w:hAnsi="Times New Roman" w:cs="Times New Roman"/>
                <w:i/>
              </w:rPr>
              <w:t>Metody badań jakościowych</w:t>
            </w:r>
            <w:r w:rsidRPr="00695E00">
              <w:rPr>
                <w:rFonts w:ascii="Times New Roman" w:hAnsi="Times New Roman" w:cs="Times New Roman"/>
              </w:rPr>
              <w:t xml:space="preserve">, t. 1,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Naukowe PWN, </w:t>
            </w:r>
            <w:r w:rsidRPr="00695E00">
              <w:rPr>
                <w:rFonts w:ascii="Times New Roman" w:hAnsi="Times New Roman" w:cs="Times New Roman"/>
              </w:rPr>
              <w:t>Warszawa 2010.</w:t>
            </w:r>
          </w:p>
          <w:p w:rsidR="00CB0199" w:rsidRDefault="00CB0199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Flick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U., </w:t>
            </w:r>
            <w:r w:rsidRPr="00CB0199">
              <w:rPr>
                <w:rFonts w:ascii="Times New Roman" w:hAnsi="Times New Roman" w:cs="Times New Roman"/>
                <w:i/>
                <w:color w:val="000000"/>
              </w:rPr>
              <w:t>Projektowanie badania jakościowego. Seria: Niezbędnik badacza - metodologia,</w:t>
            </w:r>
            <w:r>
              <w:rPr>
                <w:rFonts w:ascii="Times New Roman" w:hAnsi="Times New Roman" w:cs="Times New Roman"/>
                <w:color w:val="000000"/>
              </w:rPr>
              <w:t xml:space="preserve"> Wyd. Naukowe PWN, Warszawa 2010.</w:t>
            </w:r>
          </w:p>
          <w:p w:rsidR="00CB0199" w:rsidRPr="00CB0199" w:rsidRDefault="00CB0199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Milewski S.,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Kaczorowska-Bray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(red.) </w:t>
            </w:r>
            <w:r w:rsidRPr="00BE7195">
              <w:rPr>
                <w:rFonts w:ascii="Times New Roman" w:hAnsi="Times New Roman" w:cs="Times New Roman"/>
                <w:i/>
                <w:color w:val="000000"/>
              </w:rPr>
              <w:t>Metodologia badań logopedycznych z perspektywy teorii i praktyki,</w:t>
            </w:r>
            <w:r>
              <w:rPr>
                <w:rFonts w:ascii="Times New Roman" w:hAnsi="Times New Roman" w:cs="Times New Roman"/>
                <w:color w:val="000000"/>
              </w:rPr>
              <w:t xml:space="preserve"> Harmonia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Universalis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Gdańsk 2015</w:t>
            </w:r>
          </w:p>
          <w:p w:rsidR="00CB0199" w:rsidRPr="00CB0199" w:rsidRDefault="00041EEC" w:rsidP="00CB019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Rubacha K., </w:t>
            </w:r>
            <w:r w:rsidRPr="00695E00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Akademickie i Profesjonalne, </w:t>
            </w:r>
            <w:r w:rsidRPr="00695E00">
              <w:rPr>
                <w:rFonts w:ascii="Times New Roman" w:hAnsi="Times New Roman" w:cs="Times New Roman"/>
              </w:rPr>
              <w:t>Warszawa 2008.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Literatura uzupełniająca</w:t>
            </w:r>
          </w:p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1EEC" w:rsidRPr="00695E00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Ferguson G. A., </w:t>
            </w:r>
            <w:proofErr w:type="spellStart"/>
            <w:r w:rsidRPr="00695E00">
              <w:rPr>
                <w:rFonts w:ascii="Times New Roman" w:hAnsi="Times New Roman" w:cs="Times New Roman"/>
              </w:rPr>
              <w:t>Takane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Y.,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Analiza statystyczna w psychologii i pedagogice</w:t>
            </w:r>
            <w:r w:rsidRPr="00695E00">
              <w:rPr>
                <w:rFonts w:ascii="Times New Roman" w:hAnsi="Times New Roman" w:cs="Times New Roman"/>
              </w:rPr>
              <w:t>, Wydawnictwo PWN, Warszawa 2004.</w:t>
            </w:r>
          </w:p>
          <w:p w:rsidR="00CB0199" w:rsidRPr="00695E00" w:rsidRDefault="00CB0199" w:rsidP="00CB019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Łobocki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M.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Metody i techniki badań pedagogicznych</w:t>
            </w:r>
            <w:r w:rsidRPr="00695E00">
              <w:rPr>
                <w:rFonts w:ascii="Times New Roman" w:hAnsi="Times New Roman" w:cs="Times New Roman"/>
              </w:rPr>
              <w:t>, Oficyna Wydawnicza „Impuls”,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2003.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Palka S. (red.), </w:t>
            </w:r>
            <w:r w:rsidRPr="00695E00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>GWP Gdańskie Wydawnictwo Psychologiczne</w:t>
            </w:r>
            <w:r w:rsidRPr="00695E00">
              <w:rPr>
                <w:rFonts w:ascii="Times New Roman" w:hAnsi="Times New Roman" w:cs="Times New Roman"/>
              </w:rPr>
              <w:t xml:space="preserve"> Gdańsk 2009. </w:t>
            </w:r>
          </w:p>
          <w:p w:rsidR="00CB0199" w:rsidRPr="00695E00" w:rsidRDefault="00CB0199" w:rsidP="00CB019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5E00">
              <w:rPr>
                <w:rFonts w:ascii="Times New Roman" w:hAnsi="Times New Roman" w:cs="Times New Roman"/>
              </w:rPr>
              <w:t>Pilch T., Bauman T.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Zasady badań pedagogicznych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hyperlink r:id="rId8" w:history="1">
              <w:r w:rsidRPr="00CB0199">
                <w:rPr>
                  <w:rStyle w:val="Hipercze"/>
                  <w:rFonts w:ascii="Times New Roman" w:hAnsi="Times New Roman" w:cs="Times New Roman"/>
                  <w:color w:val="000000"/>
                  <w:u w:val="none"/>
                </w:rPr>
                <w:t xml:space="preserve"> Wydawnictwo Akademickie</w:t>
              </w:r>
            </w:hyperlink>
            <w:r w:rsidRPr="00D67FA8">
              <w:t xml:space="preserve"> </w:t>
            </w:r>
            <w:r w:rsidRPr="00CB0199">
              <w:rPr>
                <w:rStyle w:val="Hipercze"/>
                <w:rFonts w:ascii="Times New Roman" w:hAnsi="Times New Roman" w:cs="Times New Roman"/>
                <w:color w:val="000000"/>
                <w:u w:val="none"/>
              </w:rPr>
              <w:t>ŻAK</w:t>
            </w:r>
            <w:r w:rsidRPr="00CB0199">
              <w:rPr>
                <w:rFonts w:ascii="Times New Roman" w:hAnsi="Times New Roman" w:cs="Times New Roman"/>
                <w:color w:val="000000"/>
              </w:rPr>
              <w:t>,</w:t>
            </w:r>
            <w:r w:rsidRPr="00695E00">
              <w:rPr>
                <w:rFonts w:ascii="Times New Roman" w:hAnsi="Times New Roman" w:cs="Times New Roman"/>
                <w:color w:val="000000"/>
              </w:rPr>
              <w:t xml:space="preserve"> Warszawa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2001</w:t>
            </w:r>
            <w:r w:rsidRPr="00695E00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033DB" w:rsidRPr="00695E00" w:rsidRDefault="004033DB" w:rsidP="004033D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Puślecki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Wł.</w:t>
            </w:r>
            <w:r w:rsidR="00CB0199"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</w:t>
            </w:r>
            <w:r w:rsidR="00CB0199">
              <w:rPr>
                <w:rFonts w:ascii="Times New Roman" w:hAnsi="Times New Roman" w:cs="Times New Roman"/>
              </w:rPr>
              <w:t xml:space="preserve"> </w:t>
            </w:r>
            <w:r w:rsidR="00CB0199" w:rsidRPr="00695E00">
              <w:rPr>
                <w:rFonts w:ascii="Times New Roman" w:hAnsi="Times New Roman" w:cs="Times New Roman"/>
              </w:rPr>
              <w:t>2001</w:t>
            </w:r>
            <w:r w:rsidRPr="00695E00">
              <w:rPr>
                <w:rFonts w:ascii="Times New Roman" w:hAnsi="Times New Roman" w:cs="Times New Roman"/>
              </w:rPr>
              <w:t>.</w:t>
            </w:r>
          </w:p>
          <w:p w:rsidR="00041EEC" w:rsidRPr="00695E00" w:rsidRDefault="00041EEC" w:rsidP="00CB019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>Węglińska M</w:t>
            </w:r>
            <w:r w:rsidR="00CB0199">
              <w:rPr>
                <w:rFonts w:ascii="Times New Roman" w:hAnsi="Times New Roman" w:cs="Times New Roman"/>
              </w:rPr>
              <w:t xml:space="preserve">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</w:t>
            </w:r>
            <w:r w:rsidR="00CB0199">
              <w:rPr>
                <w:rFonts w:ascii="Times New Roman" w:hAnsi="Times New Roman" w:cs="Times New Roman"/>
              </w:rPr>
              <w:t xml:space="preserve"> </w:t>
            </w:r>
            <w:r w:rsidR="00CB0199" w:rsidRPr="00695E00">
              <w:rPr>
                <w:rFonts w:ascii="Times New Roman" w:hAnsi="Times New Roman" w:cs="Times New Roman"/>
              </w:rPr>
              <w:t>2005</w:t>
            </w:r>
            <w:r w:rsidRPr="00695E00">
              <w:rPr>
                <w:rFonts w:ascii="Times New Roman" w:hAnsi="Times New Roman" w:cs="Times New Roman"/>
              </w:rPr>
              <w:t>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Default="00041EEC" w:rsidP="00CC06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1103">
              <w:rPr>
                <w:rFonts w:ascii="Times New Roman" w:hAnsi="Times New Roman" w:cs="Times New Roman"/>
              </w:rPr>
              <w:t>Konwersatorium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11103">
              <w:rPr>
                <w:rFonts w:ascii="Times New Roman" w:hAnsi="Times New Roman" w:cs="Times New Roman"/>
              </w:rPr>
              <w:t xml:space="preserve"> referaty,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>dyskusj</w:t>
            </w:r>
            <w:r>
              <w:rPr>
                <w:rFonts w:ascii="Times New Roman" w:hAnsi="Times New Roman" w:cs="Times New Roman"/>
              </w:rPr>
              <w:t>a</w:t>
            </w:r>
            <w:r w:rsidRPr="00524B84">
              <w:rPr>
                <w:rFonts w:ascii="Times New Roman" w:hAnsi="Times New Roman" w:cs="Times New Roman"/>
              </w:rPr>
              <w:t xml:space="preserve"> grupow</w:t>
            </w:r>
            <w:r>
              <w:rPr>
                <w:rFonts w:ascii="Times New Roman" w:hAnsi="Times New Roman" w:cs="Times New Roman"/>
              </w:rPr>
              <w:t>a,</w:t>
            </w:r>
            <w:r w:rsidRPr="00211103">
              <w:rPr>
                <w:rFonts w:ascii="Times New Roman" w:hAnsi="Times New Roman" w:cs="Times New Roman"/>
              </w:rPr>
              <w:t xml:space="preserve"> prezentacj</w:t>
            </w:r>
            <w:r>
              <w:rPr>
                <w:rFonts w:ascii="Times New Roman" w:hAnsi="Times New Roman" w:cs="Times New Roman"/>
              </w:rPr>
              <w:t>a</w:t>
            </w:r>
            <w:r w:rsidRPr="00211103">
              <w:rPr>
                <w:rFonts w:ascii="Times New Roman" w:hAnsi="Times New Roman" w:cs="Times New Roman"/>
              </w:rPr>
              <w:t xml:space="preserve"> multimedialn</w:t>
            </w:r>
            <w:r>
              <w:rPr>
                <w:rFonts w:ascii="Times New Roman" w:hAnsi="Times New Roman" w:cs="Times New Roman"/>
              </w:rPr>
              <w:t>a</w:t>
            </w:r>
            <w:r w:rsidRPr="0021110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d</w:t>
            </w:r>
            <w:r w:rsidRPr="00211103">
              <w:rPr>
                <w:rFonts w:ascii="Times New Roman" w:hAnsi="Times New Roman" w:cs="Times New Roman"/>
              </w:rPr>
              <w:t>ebata oksfordzka, burza mózgów, praca grupowa, samodzielne przygotowanie materiału z próbek badawczych, recenzje książek, praca z komputerem.</w:t>
            </w:r>
          </w:p>
        </w:tc>
      </w:tr>
      <w:tr w:rsidR="00041EEC" w:rsidTr="00CC0670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1440E3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0E3" w:rsidRPr="004A3836" w:rsidRDefault="00041EEC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36">
              <w:rPr>
                <w:rFonts w:ascii="Times New Roman" w:hAnsi="Times New Roman" w:cs="Times New Roman"/>
              </w:rPr>
              <w:t>Nr efektu</w:t>
            </w:r>
          </w:p>
          <w:p w:rsidR="00041EEC" w:rsidRDefault="00041EEC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36">
              <w:rPr>
                <w:rFonts w:ascii="Times New Roman" w:hAnsi="Times New Roman" w:cs="Times New Roman"/>
              </w:rPr>
              <w:t xml:space="preserve"> </w:t>
            </w:r>
            <w:r w:rsidR="001440E3" w:rsidRPr="004A3836">
              <w:rPr>
                <w:rFonts w:ascii="Times New Roman" w:hAnsi="Times New Roman" w:cs="Times New Roman"/>
              </w:rPr>
              <w:t>uczenia się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041EEC" w:rsidTr="00CC0670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Przygotowanie analizy literatury (3 artykuły) i omówienie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01-09</w:t>
            </w:r>
          </w:p>
        </w:tc>
      </w:tr>
      <w:tr w:rsidR="00041EEC" w:rsidTr="00CC0670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 xml:space="preserve">Zaliczenie z oceną: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  <w:bCs/>
              </w:rPr>
              <w:t>przygotowanie  i omówienie krytyczne 3 artykułów</w:t>
            </w:r>
          </w:p>
        </w:tc>
      </w:tr>
      <w:tr w:rsidR="00CC0670" w:rsidRPr="008D4BE7" w:rsidTr="00CC0670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C0670" w:rsidRPr="00742916" w:rsidTr="00CC0670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</w:tcBorders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CC0670" w:rsidRPr="00BC3779" w:rsidTr="00CC0670">
        <w:trPr>
          <w:trHeight w:val="262"/>
        </w:trPr>
        <w:tc>
          <w:tcPr>
            <w:tcW w:w="5070" w:type="dxa"/>
            <w:gridSpan w:val="11"/>
            <w:vMerge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 xml:space="preserve">W tym zajęcia powiązane </w:t>
            </w:r>
            <w:r w:rsidRPr="00CC067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305CA9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4"/>
          </w:tcPr>
          <w:p w:rsidR="00CC0670" w:rsidRPr="004A3836" w:rsidRDefault="00CC0670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6360" w:rsidRPr="004A38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4"/>
          </w:tcPr>
          <w:p w:rsidR="00CC0670" w:rsidRPr="004A3836" w:rsidRDefault="004A383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C067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4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4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C0670" w:rsidRPr="004A3836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4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C0670" w:rsidRPr="004A3836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CC0670" w:rsidRPr="004A3836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3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0670" w:rsidRPr="00742916" w:rsidTr="00CC0670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0670" w:rsidRPr="00742916" w:rsidTr="00CC0670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C0670" w:rsidRPr="004A3836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4A3836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4A38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0670" w:rsidRPr="00EA2BC5" w:rsidTr="00CC0670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4A3836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0,8</w:t>
            </w:r>
          </w:p>
        </w:tc>
      </w:tr>
    </w:tbl>
    <w:p w:rsidR="00041EEC" w:rsidRDefault="00041EEC" w:rsidP="00041EE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041EEC" w:rsidRPr="004A3836" w:rsidRDefault="004A3836" w:rsidP="004A383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3836">
        <w:rPr>
          <w:rFonts w:ascii="Times New Roman" w:eastAsia="Calibri" w:hAnsi="Times New Roman" w:cs="Times New Roman"/>
          <w:b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541"/>
        <w:gridCol w:w="97"/>
        <w:gridCol w:w="142"/>
        <w:gridCol w:w="1417"/>
        <w:gridCol w:w="426"/>
        <w:gridCol w:w="992"/>
        <w:gridCol w:w="709"/>
        <w:gridCol w:w="63"/>
        <w:gridCol w:w="362"/>
        <w:gridCol w:w="1009"/>
        <w:gridCol w:w="267"/>
        <w:gridCol w:w="141"/>
        <w:gridCol w:w="1395"/>
      </w:tblGrid>
      <w:tr w:rsidR="004033DB" w:rsidTr="00CC067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033DB" w:rsidRDefault="004033DB" w:rsidP="00CC0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modułu: C</w:t>
            </w:r>
          </w:p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SEMINARIUM MAGISTERSKIE I PRACA DYPLOMOWA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przedmiotu: C / 15-2</w:t>
            </w:r>
          </w:p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Default="004033DB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LOGOPEDIA</w:t>
            </w:r>
          </w:p>
        </w:tc>
      </w:tr>
      <w:tr w:rsidR="004033DB" w:rsidTr="001440E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440E3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</w:p>
          <w:p w:rsidR="004033DB" w:rsidRPr="00CC0670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4033DB" w:rsidTr="001440E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4033DB" w:rsidRDefault="00BE7195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="004033DB">
              <w:rPr>
                <w:rFonts w:ascii="Times New Roman" w:hAnsi="Times New Roman" w:cs="Times New Roman"/>
                <w:b/>
              </w:rPr>
              <w:t>/3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033DB" w:rsidTr="00CC067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33DB" w:rsidTr="00CC0670">
        <w:tc>
          <w:tcPr>
            <w:tcW w:w="298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524B84" w:rsidRDefault="008929DF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29DF">
              <w:rPr>
                <w:rFonts w:ascii="Times New Roman" w:hAnsi="Times New Roman" w:cs="Times New Roman"/>
              </w:rPr>
              <w:t xml:space="preserve">Prof. dr hab. Amadeusz Krause, </w:t>
            </w:r>
            <w:r w:rsidR="004033DB" w:rsidRPr="00524B84">
              <w:rPr>
                <w:rFonts w:ascii="Times New Roman" w:hAnsi="Times New Roman" w:cs="Times New Roman"/>
              </w:rPr>
              <w:t xml:space="preserve">dr </w:t>
            </w:r>
            <w:r w:rsidR="004033DB">
              <w:rPr>
                <w:rFonts w:ascii="Times New Roman" w:hAnsi="Times New Roman" w:cs="Times New Roman"/>
              </w:rPr>
              <w:t xml:space="preserve">hab. Lucyna Hurło, dr Joanna Nowak, dr Małgorzata Moszyńska, dr Aneta Lica, dr </w:t>
            </w:r>
            <w:r w:rsidR="004033DB" w:rsidRPr="00524B84">
              <w:rPr>
                <w:rFonts w:ascii="Times New Roman" w:hAnsi="Times New Roman" w:cs="Times New Roman"/>
              </w:rPr>
              <w:t>Iwona Kijowska</w:t>
            </w:r>
          </w:p>
        </w:tc>
      </w:tr>
      <w:tr w:rsidR="004033DB" w:rsidTr="00CC0670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524B84" w:rsidRDefault="008929DF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29DF">
              <w:rPr>
                <w:rFonts w:ascii="Times New Roman" w:hAnsi="Times New Roman" w:cs="Times New Roman"/>
              </w:rPr>
              <w:t xml:space="preserve">Prof. dr hab. Amadeusz Krause, </w:t>
            </w:r>
            <w:r w:rsidR="004033DB" w:rsidRPr="00524B84">
              <w:rPr>
                <w:rFonts w:ascii="Times New Roman" w:hAnsi="Times New Roman" w:cs="Times New Roman"/>
              </w:rPr>
              <w:t xml:space="preserve">dr </w:t>
            </w:r>
            <w:r w:rsidR="004033DB">
              <w:rPr>
                <w:rFonts w:ascii="Times New Roman" w:hAnsi="Times New Roman" w:cs="Times New Roman"/>
              </w:rPr>
              <w:t xml:space="preserve">hab. Lucyna Hurło, dr Joanna Nowak, dr Małgorzata Moszyńska, dr Aneta Lica, dr </w:t>
            </w:r>
            <w:r w:rsidR="004033DB" w:rsidRPr="00524B84">
              <w:rPr>
                <w:rFonts w:ascii="Times New Roman" w:hAnsi="Times New Roman" w:cs="Times New Roman"/>
              </w:rPr>
              <w:t>Iwona Kijowska</w:t>
            </w:r>
          </w:p>
        </w:tc>
      </w:tr>
      <w:tr w:rsidR="004033DB" w:rsidTr="00CC0670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524B84" w:rsidRDefault="004033DB" w:rsidP="00041EEC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 xml:space="preserve">Zaznajomienie studentów z podstawowymi zasadami pisania pracy </w:t>
            </w:r>
            <w:r>
              <w:rPr>
                <w:sz w:val="22"/>
                <w:szCs w:val="22"/>
              </w:rPr>
              <w:t>magisterskiej</w:t>
            </w:r>
            <w:r w:rsidRPr="00524B84">
              <w:rPr>
                <w:sz w:val="22"/>
                <w:szCs w:val="22"/>
              </w:rPr>
              <w:t>, zgodnie z wymogami metodyki i metodologii pracy naukowej</w:t>
            </w:r>
            <w:r>
              <w:rPr>
                <w:sz w:val="22"/>
                <w:szCs w:val="22"/>
              </w:rPr>
              <w:t>.</w:t>
            </w:r>
            <w:r w:rsidRPr="00524B84">
              <w:rPr>
                <w:sz w:val="22"/>
                <w:szCs w:val="22"/>
              </w:rPr>
              <w:t xml:space="preserve"> 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r</w:t>
            </w:r>
            <w:r>
              <w:rPr>
                <w:sz w:val="22"/>
                <w:szCs w:val="22"/>
              </w:rPr>
              <w:t>edagowania i korekty tekstu.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konstruowania narzędzi badawczych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4033DB" w:rsidTr="00CC0670">
        <w:tc>
          <w:tcPr>
            <w:tcW w:w="298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33DB" w:rsidRPr="00524B84" w:rsidRDefault="004033DB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 xml:space="preserve">Student posiada elementarne wiadomości i umiejętności z zakresu  metodologii badań </w:t>
            </w:r>
            <w:r>
              <w:rPr>
                <w:rFonts w:ascii="Times New Roman" w:hAnsi="Times New Roman" w:cs="Times New Roman"/>
              </w:rPr>
              <w:t>logopedycznych i społecznych.</w:t>
            </w:r>
          </w:p>
        </w:tc>
      </w:tr>
      <w:tr w:rsidR="004033DB" w:rsidTr="00CC0670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033DB" w:rsidRDefault="004033DB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1440E3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440E3" w:rsidTr="004A3836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0E3">
              <w:rPr>
                <w:rFonts w:ascii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7654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0E3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0E3">
              <w:rPr>
                <w:rFonts w:ascii="Times New Roman" w:hAnsi="Times New Roman" w:cs="Times New Roman"/>
                <w:sz w:val="20"/>
                <w:szCs w:val="20"/>
              </w:rPr>
              <w:t xml:space="preserve">Kod kierunkowego efektu </w:t>
            </w:r>
          </w:p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0E3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</w:p>
        </w:tc>
      </w:tr>
      <w:tr w:rsidR="004033DB" w:rsidTr="004A383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33DB" w:rsidRPr="004A3836" w:rsidRDefault="004033DB" w:rsidP="00DB113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A3836">
              <w:rPr>
                <w:rFonts w:ascii="Times New Roman" w:hAnsi="Times New Roman"/>
                <w:b/>
                <w:lang w:eastAsia="en-US"/>
              </w:rPr>
              <w:t xml:space="preserve">Wiedza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Tr="004A3836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4A3836" w:rsidRDefault="00DB1134" w:rsidP="00DB11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Student 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charakteryzuje podstawowe teorie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>dotyczące  wybranej przez siebie tematyki pracy magisterskiej oraz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zna</w:t>
            </w: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ich 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uwarunkowania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Pr="004A3836" w:rsidRDefault="006503F6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2L_W02</w:t>
            </w:r>
          </w:p>
        </w:tc>
      </w:tr>
      <w:tr w:rsidR="004033DB" w:rsidTr="004A3836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4A3836" w:rsidRDefault="00DB1134" w:rsidP="00DB113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pisuje</w:t>
            </w: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mechanizmy procesów rozwoju uczestników </w:t>
            </w:r>
            <w:r w:rsidR="00C82FF3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oddziaływań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2FF3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logopedycznych, 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wychowawczych, opiekuńczych, edukacyjnych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>w zakresie wybranej przez sieb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ie tematyki pracy magisterskiej.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Pr="004A3836" w:rsidRDefault="006503F6" w:rsidP="00CC06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2L_W06</w:t>
            </w:r>
          </w:p>
          <w:p w:rsidR="006503F6" w:rsidRPr="004A3836" w:rsidRDefault="006503F6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2L_W07</w:t>
            </w:r>
          </w:p>
        </w:tc>
      </w:tr>
      <w:tr w:rsidR="004033DB" w:rsidTr="004A3836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33DB" w:rsidRPr="004A3836" w:rsidRDefault="00DB1134" w:rsidP="00C82F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W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yjaśnia</w:t>
            </w: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założenia metodologiczne, dotyczące badań </w:t>
            </w:r>
            <w:r w:rsidR="00C82FF3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logopedycznych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(ilościowych i jakościowych), możliwe do zastosowania w swojej pracy magisterskiej oraz omawia sposoby interpretacji i prezentacji uzyskanych wyników badań.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2L_W11</w:t>
            </w:r>
          </w:p>
          <w:p w:rsidR="006503F6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033DB" w:rsidTr="004A383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33DB" w:rsidRPr="004A3836" w:rsidRDefault="004033DB" w:rsidP="00DB1134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4A3836">
              <w:rPr>
                <w:rFonts w:ascii="Times New Roman" w:hAnsi="Times New Roman"/>
                <w:b/>
                <w:lang w:eastAsia="en-US"/>
              </w:rPr>
              <w:t xml:space="preserve">Umiejętności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Tr="004A383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33DB" w:rsidRPr="004A3836" w:rsidRDefault="00DB1134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Student </w:t>
            </w:r>
            <w:r w:rsidR="004033DB"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dokonuje przeglądu literatury i ujmuje wybrane zagadnienia w ramy swojej pracy  magisterskiej, zgodnie ze standardami konstruowania tego typu prac</w:t>
            </w:r>
            <w:r w:rsidRPr="004A38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U01</w:t>
            </w:r>
          </w:p>
          <w:p w:rsidR="00D30D29" w:rsidRPr="004A3836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2L_U07</w:t>
            </w:r>
          </w:p>
        </w:tc>
      </w:tr>
      <w:tr w:rsidR="00D30D29" w:rsidTr="004A383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29" w:rsidRPr="004A3836" w:rsidRDefault="00D30D29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D29" w:rsidRPr="004A3836" w:rsidRDefault="00D30D29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4A3836">
              <w:rPr>
                <w:rFonts w:ascii="Times New Roman" w:hAnsi="Times New Roman"/>
                <w:sz w:val="24"/>
                <w:szCs w:val="24"/>
              </w:rPr>
              <w:t>edaguje  i dokonuje korekty tekstu w swojej pracy magisterskiej.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30D29" w:rsidRPr="004A3836" w:rsidRDefault="00D30D29" w:rsidP="002E6D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2L_U11</w:t>
            </w:r>
          </w:p>
        </w:tc>
      </w:tr>
      <w:tr w:rsidR="00D30D29" w:rsidTr="004A383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29" w:rsidRPr="004A3836" w:rsidRDefault="00D30D29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0D29" w:rsidRPr="004A3836" w:rsidRDefault="00D30D29" w:rsidP="00DB1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Wykorzystuje język specjalistyczny do prezentacji tematyki ujętej w pracy magisterskiej.</w:t>
            </w: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30D29" w:rsidRPr="004A3836" w:rsidRDefault="00D30D29" w:rsidP="002E6D4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D29" w:rsidTr="004A383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29" w:rsidRPr="004A3836" w:rsidRDefault="00D30D29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D29" w:rsidRPr="004A3836" w:rsidRDefault="00D30D29" w:rsidP="00DB11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pracowuje własne narzędzie badawcze zgodnie ze standardami ich konstruowania lub analizuje i dokonuje wyboru wystandaryzowanych narzędzi logopedycznych.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30D29" w:rsidRPr="004A3836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2L_U08</w:t>
            </w:r>
          </w:p>
        </w:tc>
      </w:tr>
      <w:tr w:rsidR="00D30D29" w:rsidTr="004A383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29" w:rsidRPr="004A3836" w:rsidRDefault="00D30D29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0D29" w:rsidRPr="004A3836" w:rsidRDefault="00D30D29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Analizuje  wstępne wyniki uzyskane we własnych badaniach przygotowywanych w ramach swojej pracy magisterskiej oraz wyciąga wnioski na ich podstawie.</w:t>
            </w: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30D29" w:rsidRPr="004A3836" w:rsidRDefault="00D30D29" w:rsidP="002E6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Tr="004A383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33DB" w:rsidRPr="004A3836" w:rsidRDefault="004033DB" w:rsidP="00DB1134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4A3836">
              <w:rPr>
                <w:rFonts w:ascii="Times New Roman" w:hAnsi="Times New Roman"/>
                <w:b/>
                <w:lang w:eastAsia="en-US"/>
              </w:rPr>
              <w:t xml:space="preserve">Kompetencje społeczne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Tr="004A383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33DB" w:rsidRPr="004A3836" w:rsidRDefault="00DB1134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>jest świadomy poziomu swojej wiedzy; potrafi ustalić hierarchię działań związanych z przygotowa</w:t>
            </w:r>
            <w:r w:rsidR="006503F6" w:rsidRPr="004A3836">
              <w:rPr>
                <w:rFonts w:ascii="Times New Roman" w:hAnsi="Times New Roman" w:cs="Times New Roman"/>
                <w:sz w:val="24"/>
                <w:szCs w:val="24"/>
              </w:rPr>
              <w:t>niem swojej pracy magisterskiej.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K01</w:t>
            </w:r>
          </w:p>
        </w:tc>
      </w:tr>
      <w:tr w:rsidR="004033DB" w:rsidTr="004A383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33DB" w:rsidRPr="004A3836" w:rsidRDefault="006503F6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>ostrzega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konieczność przestrzegania zachowań etycznych w konstruowaniu pracy magisterskiej i  narządzi badawczych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K07</w:t>
            </w:r>
          </w:p>
        </w:tc>
      </w:tr>
      <w:tr w:rsidR="004033DB" w:rsidTr="004A3836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4A3836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33DB" w:rsidRPr="004A3836" w:rsidRDefault="006503F6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>ykazuje</w:t>
            </w: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3DB" w:rsidRPr="004A3836">
              <w:rPr>
                <w:rFonts w:ascii="Times New Roman" w:hAnsi="Times New Roman" w:cs="Times New Roman"/>
                <w:sz w:val="24"/>
                <w:szCs w:val="24"/>
              </w:rPr>
              <w:t xml:space="preserve"> się odpowiedzialnością w trakcie tworzenia swojej pracy; wskazuje priorytety służące realizacji celu.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Pr="004A3836" w:rsidRDefault="006503F6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2L_</w:t>
            </w:r>
            <w:r w:rsidR="00D30D29" w:rsidRPr="004A3836">
              <w:rPr>
                <w:rFonts w:ascii="Times New Roman" w:hAnsi="Times New Roman" w:cs="Times New Roman"/>
                <w:sz w:val="24"/>
                <w:szCs w:val="24"/>
              </w:rPr>
              <w:t>K05</w:t>
            </w:r>
          </w:p>
        </w:tc>
      </w:tr>
      <w:tr w:rsidR="004033DB" w:rsidTr="00CC0670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033DB" w:rsidRDefault="004033DB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  <w:proofErr w:type="spellEnd"/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033DB" w:rsidRPr="00524B84" w:rsidRDefault="004033DB" w:rsidP="00041EE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 xml:space="preserve">Pisemna koncepcja pracy </w:t>
            </w:r>
            <w:r>
              <w:rPr>
                <w:rFonts w:ascii="Times New Roman" w:hAnsi="Times New Roman" w:cs="Times New Roman"/>
              </w:rPr>
              <w:t>magisterskiej</w:t>
            </w:r>
            <w:r w:rsidRPr="00524B84">
              <w:rPr>
                <w:rFonts w:ascii="Times New Roman" w:hAnsi="Times New Roman" w:cs="Times New Roman"/>
              </w:rPr>
              <w:t xml:space="preserve"> obejmująca: temat, problemy badawcze, hipotezy robocze, uzasadnienie wyboru tematu badań, badanej próby, metody techniki badawcze, plan pracy (przewidywany układ rozdziałów), bibliografia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033DB" w:rsidRPr="00524B84" w:rsidRDefault="004033DB" w:rsidP="00041EE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Przygotowanie jednego lub więcej rozdziałów „teoretycznych”, poświęconego przeglądowi krytycznemu i literatury przedmiotu.</w:t>
            </w:r>
          </w:p>
          <w:p w:rsidR="004033DB" w:rsidRPr="00524B84" w:rsidRDefault="004033DB" w:rsidP="00041EE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Opracowanie narzędzi badawczych</w:t>
            </w:r>
            <w:r w:rsidR="00C82FF3"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>oraz ich w</w:t>
            </w:r>
            <w:r w:rsidR="003114CF">
              <w:rPr>
                <w:rFonts w:ascii="Times New Roman" w:hAnsi="Times New Roman" w:cs="Times New Roman"/>
              </w:rPr>
              <w:t>eryfikacja (badania pilotażowe) lub dobór do badań narzędzi wystandaryzowanych.</w:t>
            </w:r>
          </w:p>
          <w:p w:rsidR="004033DB" w:rsidRPr="00812590" w:rsidRDefault="004033DB" w:rsidP="00041EEC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60FD2">
              <w:rPr>
                <w:rFonts w:ascii="Times New Roman" w:hAnsi="Times New Roman" w:cs="Times New Roman"/>
              </w:rPr>
              <w:t>Rzeczywisty wybór terenu badań, grup badawczych, uzyskanie formalnej zgody odpowiednich czynników na prowadzenie badań.</w:t>
            </w:r>
          </w:p>
        </w:tc>
      </w:tr>
      <w:tr w:rsidR="004033DB" w:rsidTr="00CC0670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4D675D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5D" w:rsidRDefault="004D675D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Literatura </w:t>
            </w:r>
          </w:p>
          <w:p w:rsidR="004D675D" w:rsidRDefault="004D675D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Babbie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E.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Badania społeczne w praktyce</w:t>
            </w:r>
            <w:r w:rsidRPr="00695E00">
              <w:rPr>
                <w:rFonts w:ascii="Times New Roman" w:hAnsi="Times New Roman" w:cs="Times New Roman"/>
              </w:rPr>
              <w:t>, Wydawnictwo Naukowe PWN, Warszawa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 xml:space="preserve">2003. </w:t>
            </w:r>
          </w:p>
          <w:p w:rsidR="004D675D" w:rsidRDefault="004D675D" w:rsidP="004A38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Czaplewska</w:t>
            </w:r>
            <w:proofErr w:type="spellEnd"/>
            <w:r>
              <w:rPr>
                <w:rFonts w:ascii="Times New Roman" w:hAnsi="Times New Roman" w:cs="Times New Roman"/>
              </w:rPr>
              <w:t xml:space="preserve"> E., Milewski S. (red.) </w:t>
            </w:r>
            <w:r w:rsidRPr="00CB0199">
              <w:rPr>
                <w:rFonts w:ascii="Times New Roman" w:hAnsi="Times New Roman" w:cs="Times New Roman"/>
                <w:i/>
              </w:rPr>
              <w:t>Diagnoza logopedyczna. Podręcznik akademicki</w:t>
            </w:r>
            <w:r>
              <w:rPr>
                <w:rFonts w:ascii="Times New Roman" w:hAnsi="Times New Roman" w:cs="Times New Roman"/>
              </w:rPr>
              <w:t>, GWP, Sopot 2012.</w:t>
            </w:r>
          </w:p>
          <w:p w:rsidR="004D675D" w:rsidRPr="00695E00" w:rsidRDefault="004D675D" w:rsidP="004A38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Denzin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N. K., Lincoln Y. S., </w:t>
            </w:r>
            <w:r w:rsidRPr="00695E00">
              <w:rPr>
                <w:rFonts w:ascii="Times New Roman" w:hAnsi="Times New Roman" w:cs="Times New Roman"/>
                <w:i/>
              </w:rPr>
              <w:t>Metody badań jakościowych</w:t>
            </w:r>
            <w:r w:rsidRPr="00695E00">
              <w:rPr>
                <w:rFonts w:ascii="Times New Roman" w:hAnsi="Times New Roman" w:cs="Times New Roman"/>
              </w:rPr>
              <w:t xml:space="preserve">, t. 1,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Naukowe PWN, </w:t>
            </w:r>
            <w:r w:rsidRPr="00695E00">
              <w:rPr>
                <w:rFonts w:ascii="Times New Roman" w:hAnsi="Times New Roman" w:cs="Times New Roman"/>
              </w:rPr>
              <w:t>Warszawa 2010.</w:t>
            </w:r>
          </w:p>
          <w:p w:rsidR="004D675D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Flick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U., </w:t>
            </w:r>
            <w:r w:rsidRPr="00CB0199">
              <w:rPr>
                <w:rFonts w:ascii="Times New Roman" w:hAnsi="Times New Roman" w:cs="Times New Roman"/>
                <w:i/>
                <w:color w:val="000000"/>
              </w:rPr>
              <w:t>Projektowanie badania jakościowego. Seria: Niezbędnik badacza - metodologia,</w:t>
            </w:r>
            <w:r>
              <w:rPr>
                <w:rFonts w:ascii="Times New Roman" w:hAnsi="Times New Roman" w:cs="Times New Roman"/>
                <w:color w:val="000000"/>
              </w:rPr>
              <w:t xml:space="preserve"> Wyd. Naukowe PWN, Warszawa 2010.</w:t>
            </w:r>
          </w:p>
          <w:p w:rsidR="004D675D" w:rsidRPr="00CB0199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Milewski S.,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Kaczorowska-Bray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(red</w:t>
            </w:r>
            <w:r w:rsidRPr="00BE7195">
              <w:rPr>
                <w:rFonts w:ascii="Times New Roman" w:hAnsi="Times New Roman" w:cs="Times New Roman"/>
                <w:color w:val="000000"/>
              </w:rPr>
              <w:t xml:space="preserve">.) </w:t>
            </w:r>
            <w:r w:rsidRPr="00BE7195">
              <w:rPr>
                <w:rFonts w:ascii="Times New Roman" w:hAnsi="Times New Roman" w:cs="Times New Roman"/>
                <w:i/>
                <w:color w:val="000000"/>
              </w:rPr>
              <w:t>Metodologia badań logopedycznych z perspektywy teorii i praktyki,</w:t>
            </w:r>
            <w:r w:rsidRPr="00BE7195">
              <w:rPr>
                <w:rFonts w:ascii="Times New Roman" w:hAnsi="Times New Roman" w:cs="Times New Roman"/>
                <w:color w:val="000000"/>
              </w:rPr>
              <w:t xml:space="preserve"> Harm</w:t>
            </w:r>
            <w:r>
              <w:rPr>
                <w:rFonts w:ascii="Times New Roman" w:hAnsi="Times New Roman" w:cs="Times New Roman"/>
                <w:color w:val="000000"/>
              </w:rPr>
              <w:t xml:space="preserve">onia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Universalis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Gdańsk 2015</w:t>
            </w:r>
          </w:p>
          <w:p w:rsidR="004D675D" w:rsidRPr="00CB0199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Rubacha K., </w:t>
            </w:r>
            <w:r w:rsidRPr="00695E00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Akademickie i Profesjonalne, </w:t>
            </w:r>
            <w:r w:rsidRPr="00695E00">
              <w:rPr>
                <w:rFonts w:ascii="Times New Roman" w:hAnsi="Times New Roman" w:cs="Times New Roman"/>
              </w:rPr>
              <w:t>Warszawa 2008.</w:t>
            </w:r>
          </w:p>
        </w:tc>
      </w:tr>
      <w:tr w:rsidR="004D675D" w:rsidTr="00CC0670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D675D" w:rsidRDefault="004D675D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D675D" w:rsidRPr="00695E00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Ferguson G. A., </w:t>
            </w:r>
            <w:proofErr w:type="spellStart"/>
            <w:r w:rsidRPr="00695E00">
              <w:rPr>
                <w:rFonts w:ascii="Times New Roman" w:hAnsi="Times New Roman" w:cs="Times New Roman"/>
              </w:rPr>
              <w:t>Takane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Y.,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Analiza statystyczna w psychologii i pedagogice</w:t>
            </w:r>
            <w:r w:rsidRPr="00695E00">
              <w:rPr>
                <w:rFonts w:ascii="Times New Roman" w:hAnsi="Times New Roman" w:cs="Times New Roman"/>
              </w:rPr>
              <w:t>, Wydawnictwo PWN, Warszawa 2004.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Łobocki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M.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Metody i techniki badań pedagogicznych</w:t>
            </w:r>
            <w:r w:rsidRPr="00695E00">
              <w:rPr>
                <w:rFonts w:ascii="Times New Roman" w:hAnsi="Times New Roman" w:cs="Times New Roman"/>
              </w:rPr>
              <w:t>, Oficyna Wydawnicza „Impuls”,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2003.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Palka S. (red.), </w:t>
            </w:r>
            <w:r w:rsidRPr="00695E00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>GWP Gdańskie Wydawnictwo Psychologiczne</w:t>
            </w:r>
            <w:r w:rsidRPr="00695E00">
              <w:rPr>
                <w:rFonts w:ascii="Times New Roman" w:hAnsi="Times New Roman" w:cs="Times New Roman"/>
              </w:rPr>
              <w:t xml:space="preserve"> Gdańsk 2009. 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5E00">
              <w:rPr>
                <w:rFonts w:ascii="Times New Roman" w:hAnsi="Times New Roman" w:cs="Times New Roman"/>
              </w:rPr>
              <w:t>Pilch T., Bauman T.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Zasady badań pedagogicznych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hyperlink r:id="rId9" w:history="1">
              <w:r w:rsidRPr="00CB0199">
                <w:rPr>
                  <w:rStyle w:val="Hipercze"/>
                  <w:rFonts w:ascii="Times New Roman" w:hAnsi="Times New Roman" w:cs="Times New Roman"/>
                  <w:color w:val="000000"/>
                  <w:u w:val="none"/>
                </w:rPr>
                <w:t xml:space="preserve"> Wydawnictwo Akademickie</w:t>
              </w:r>
            </w:hyperlink>
            <w:r w:rsidRPr="00D67FA8">
              <w:t xml:space="preserve"> </w:t>
            </w:r>
            <w:r w:rsidRPr="00CB0199">
              <w:rPr>
                <w:rStyle w:val="Hipercze"/>
                <w:rFonts w:ascii="Times New Roman" w:hAnsi="Times New Roman" w:cs="Times New Roman"/>
                <w:color w:val="000000"/>
                <w:u w:val="none"/>
              </w:rPr>
              <w:t>ŻAK</w:t>
            </w:r>
            <w:r w:rsidRPr="00CB0199">
              <w:rPr>
                <w:rFonts w:ascii="Times New Roman" w:hAnsi="Times New Roman" w:cs="Times New Roman"/>
                <w:color w:val="000000"/>
              </w:rPr>
              <w:t>,</w:t>
            </w:r>
            <w:r w:rsidRPr="00695E00">
              <w:rPr>
                <w:rFonts w:ascii="Times New Roman" w:hAnsi="Times New Roman" w:cs="Times New Roman"/>
                <w:color w:val="000000"/>
              </w:rPr>
              <w:t xml:space="preserve"> Warszawa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2001</w:t>
            </w:r>
            <w:r w:rsidRPr="00695E00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Puślecki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Wł.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2001.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>Węglińska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2005.</w:t>
            </w:r>
          </w:p>
        </w:tc>
      </w:tr>
      <w:tr w:rsidR="004033DB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3DB" w:rsidRPr="00812590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3DB" w:rsidRPr="00524B84" w:rsidRDefault="004033DB" w:rsidP="00CC0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Pracę z książką, metody samodzielnego dochodzenia do wiedzy - lektura materiałów źródłowych oraz uczenie się przez odkrywanie; analiza przypadków, burza mózgów, dyskusja, rozwiązywanie zadań;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metody oparte na działaniu, metody ćwiczeniowe, metody realizacji zadań twórczych i projektowych, próbki pisemne.</w:t>
            </w:r>
          </w:p>
        </w:tc>
      </w:tr>
      <w:tr w:rsidR="004033DB" w:rsidTr="00CC0670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3DB" w:rsidRDefault="004033DB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1440E3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3DB" w:rsidRDefault="004033DB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1440E3">
              <w:rPr>
                <w:rFonts w:ascii="Times New Roman" w:hAnsi="Times New Roman" w:cs="Times New Roman"/>
              </w:rPr>
              <w:t>uczenia się</w:t>
            </w:r>
            <w:r w:rsidR="004A3836">
              <w:rPr>
                <w:rFonts w:ascii="Times New Roman" w:hAnsi="Times New Roman" w:cs="Times New Roman"/>
              </w:rPr>
              <w:t>/grupy efektów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4033DB" w:rsidTr="00CC0670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Napisanie części teoretycznej pracy lub w przypadku pracy teoretycznej  - dwóch rozdziałów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3DB" w:rsidRPr="00524B84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, 02</w:t>
            </w:r>
            <w:r w:rsidRPr="00524B84">
              <w:rPr>
                <w:rFonts w:ascii="Times New Roman" w:hAnsi="Times New Roman" w:cs="Times New Roman"/>
              </w:rPr>
              <w:t>, 0</w:t>
            </w:r>
            <w:r>
              <w:rPr>
                <w:rFonts w:ascii="Times New Roman" w:hAnsi="Times New Roman" w:cs="Times New Roman"/>
              </w:rPr>
              <w:t>4</w:t>
            </w:r>
            <w:r w:rsidRPr="00524B8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05, 06</w:t>
            </w:r>
            <w:r w:rsidRPr="00524B84">
              <w:rPr>
                <w:rFonts w:ascii="Times New Roman" w:hAnsi="Times New Roman" w:cs="Times New Roman"/>
              </w:rPr>
              <w:t xml:space="preserve"> 09,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4033DB" w:rsidTr="00CC0670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Opracowanie narzędzi badawczych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3DB" w:rsidRPr="00524B84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Pr="00524B84">
              <w:rPr>
                <w:rFonts w:ascii="Times New Roman" w:hAnsi="Times New Roman" w:cs="Times New Roman"/>
              </w:rPr>
              <w:t>, 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24B84">
              <w:rPr>
                <w:rFonts w:ascii="Times New Roman" w:hAnsi="Times New Roman" w:cs="Times New Roman"/>
              </w:rPr>
              <w:t>08, 1</w:t>
            </w:r>
            <w:r>
              <w:rPr>
                <w:rFonts w:ascii="Times New Roman" w:hAnsi="Times New Roman" w:cs="Times New Roman"/>
              </w:rPr>
              <w:t>0,11</w:t>
            </w:r>
          </w:p>
        </w:tc>
      </w:tr>
      <w:tr w:rsidR="004033DB" w:rsidTr="00CC0670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>Podstawą zaliczenia przedmiotu jest napisanie części teoretycznej pracy lub w przypadku pracy teoretycznej  - dwóch rozdziałów</w:t>
            </w:r>
          </w:p>
        </w:tc>
      </w:tr>
      <w:tr w:rsidR="004033DB" w:rsidRPr="008D4BE7" w:rsidTr="004033DB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033DB" w:rsidRPr="00742916" w:rsidTr="004033DB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033DB" w:rsidRPr="00BC3779" w:rsidTr="004033DB">
        <w:trPr>
          <w:trHeight w:val="262"/>
        </w:trPr>
        <w:tc>
          <w:tcPr>
            <w:tcW w:w="5070" w:type="dxa"/>
            <w:gridSpan w:val="10"/>
            <w:vMerge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W tym zajęcia powiązane </w:t>
            </w:r>
            <w:r w:rsidRPr="00D63A8F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305CA9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D63A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52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A3836">
              <w:rPr>
                <w:rFonts w:asciiTheme="majorHAnsi" w:hAnsiTheme="majorHAnsi" w:cs="Times New Roman"/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4033DB" w:rsidRPr="004A3836" w:rsidRDefault="004A3836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4033DB" w:rsidRPr="004A3836" w:rsidRDefault="004033DB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38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4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4033DB" w:rsidRPr="00742916" w:rsidTr="004033DB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033DB" w:rsidRPr="004A3836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033DB" w:rsidRPr="00742916" w:rsidTr="004033DB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033DB" w:rsidRPr="004A3836" w:rsidRDefault="004A3836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</w:p>
          <w:p w:rsidR="004033DB" w:rsidRPr="004A3836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033DB" w:rsidRPr="00D63A8F" w:rsidRDefault="004033DB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1,4</w:t>
            </w:r>
          </w:p>
        </w:tc>
      </w:tr>
      <w:tr w:rsidR="004033DB" w:rsidRPr="00EA2BC5" w:rsidTr="004033DB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4A38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2E6D40" w:rsidRDefault="002E6D40" w:rsidP="004A3836">
      <w:pPr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BE7195" w:rsidRDefault="00BE7195" w:rsidP="00041EE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6D40" w:rsidRPr="004A3836" w:rsidRDefault="004A3836" w:rsidP="00041EEC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4A383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</w:tblGrid>
      <w:tr w:rsidR="004033DB" w:rsidTr="00CC067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033DB" w:rsidRDefault="004033DB" w:rsidP="00CC0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modułu: C</w:t>
            </w:r>
          </w:p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SEMINARIUM MAGISTERSKIE I PRACA DYPLOMOWA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przedmiotu: C / 15-3</w:t>
            </w:r>
          </w:p>
          <w:p w:rsidR="004033DB" w:rsidRDefault="004033DB" w:rsidP="00403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033DB" w:rsidTr="004033DB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Default="004033DB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LOGOPEDIA</w:t>
            </w: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Pr="002E6D40" w:rsidRDefault="004033DB" w:rsidP="002E6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4033DB" w:rsidRDefault="00BE7195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="004033DB">
              <w:rPr>
                <w:rFonts w:ascii="Times New Roman" w:hAnsi="Times New Roman" w:cs="Times New Roman"/>
                <w:b/>
              </w:rPr>
              <w:t>/4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033DB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033DB" w:rsidTr="00CC067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33DB" w:rsidTr="00CC0670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8929DF" w:rsidRDefault="008929DF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29DF">
              <w:rPr>
                <w:rFonts w:ascii="Times New Roman" w:hAnsi="Times New Roman" w:cs="Times New Roman"/>
              </w:rPr>
              <w:t xml:space="preserve">Prof. dr hab. Amadeusz Krause, </w:t>
            </w:r>
            <w:r w:rsidR="004033DB" w:rsidRPr="008929DF">
              <w:rPr>
                <w:rFonts w:ascii="Times New Roman" w:hAnsi="Times New Roman" w:cs="Times New Roman"/>
              </w:rPr>
              <w:t>dr hab. Lucyna Hurło, dr Joanna Nowak, dr Małgorzata Moszyńska, dr Aneta Lica, dr Iwona Kijowska</w:t>
            </w:r>
          </w:p>
        </w:tc>
      </w:tr>
      <w:tr w:rsidR="004033DB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5B3253" w:rsidRDefault="008929DF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29DF">
              <w:rPr>
                <w:rFonts w:ascii="Times New Roman" w:hAnsi="Times New Roman" w:cs="Times New Roman"/>
              </w:rPr>
              <w:t xml:space="preserve">Prof. dr hab. Amadeusz Krause, </w:t>
            </w:r>
            <w:r w:rsidR="004033DB" w:rsidRPr="00524B84">
              <w:rPr>
                <w:rFonts w:ascii="Times New Roman" w:hAnsi="Times New Roman" w:cs="Times New Roman"/>
              </w:rPr>
              <w:t xml:space="preserve">dr </w:t>
            </w:r>
            <w:r w:rsidR="004033DB">
              <w:rPr>
                <w:rFonts w:ascii="Times New Roman" w:hAnsi="Times New Roman" w:cs="Times New Roman"/>
              </w:rPr>
              <w:t xml:space="preserve">hab. Lucyna Hurło, dr Joanna Nowak, dr Małgorzata Moszyńska, dr Aneta Lica, dr </w:t>
            </w:r>
            <w:r w:rsidR="004033DB" w:rsidRPr="00524B84">
              <w:rPr>
                <w:rFonts w:ascii="Times New Roman" w:hAnsi="Times New Roman" w:cs="Times New Roman"/>
              </w:rPr>
              <w:t>Iwona Kijowska</w:t>
            </w:r>
          </w:p>
        </w:tc>
      </w:tr>
      <w:tr w:rsidR="004033DB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Pr="00524B84" w:rsidRDefault="004033DB" w:rsidP="00041EE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Uświadomienie konieczności rozwoju zawodowego w ko</w:t>
            </w:r>
            <w:r>
              <w:rPr>
                <w:sz w:val="22"/>
                <w:szCs w:val="22"/>
              </w:rPr>
              <w:t xml:space="preserve">ntekście praktyki </w:t>
            </w:r>
            <w:r w:rsidR="00EE0FD0">
              <w:rPr>
                <w:sz w:val="22"/>
                <w:szCs w:val="22"/>
              </w:rPr>
              <w:t>logopedycznej</w:t>
            </w:r>
            <w:r>
              <w:rPr>
                <w:sz w:val="22"/>
                <w:szCs w:val="22"/>
              </w:rPr>
              <w:t>.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przeprowadzania badań naukowych oraz interpretowania uzyskanych wyników</w:t>
            </w:r>
            <w:r>
              <w:rPr>
                <w:sz w:val="22"/>
                <w:szCs w:val="22"/>
              </w:rPr>
              <w:t>.</w:t>
            </w:r>
            <w:r w:rsidRPr="00524B84">
              <w:rPr>
                <w:sz w:val="22"/>
                <w:szCs w:val="22"/>
              </w:rPr>
              <w:t xml:space="preserve"> </w:t>
            </w:r>
          </w:p>
          <w:p w:rsidR="004033DB" w:rsidRPr="00524B84" w:rsidRDefault="004033DB" w:rsidP="00041EE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524B84">
              <w:rPr>
                <w:rFonts w:ascii="Times New Roman" w:hAnsi="Times New Roman"/>
              </w:rPr>
              <w:t>Doskonalenie umiejętności redagowania i korekty tekstu.</w:t>
            </w:r>
          </w:p>
        </w:tc>
      </w:tr>
      <w:tr w:rsidR="004033DB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33DB" w:rsidRPr="00524B84" w:rsidRDefault="004033DB" w:rsidP="00AF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 xml:space="preserve">Student posiada podstawowe wiadomości i umiejętności z zakresu  metodologii badań </w:t>
            </w:r>
            <w:r>
              <w:rPr>
                <w:rFonts w:ascii="Times New Roman" w:hAnsi="Times New Roman" w:cs="Times New Roman"/>
              </w:rPr>
              <w:t>logopedycznych i społecznych</w:t>
            </w:r>
            <w:r w:rsidRPr="00524B84">
              <w:rPr>
                <w:rFonts w:ascii="Times New Roman" w:hAnsi="Times New Roman" w:cs="Times New Roman"/>
              </w:rPr>
              <w:t xml:space="preserve"> oraz pisania prac dyplomowych</w:t>
            </w:r>
          </w:p>
        </w:tc>
      </w:tr>
      <w:tr w:rsidR="004033DB" w:rsidTr="00CC0670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033DB" w:rsidRDefault="004033DB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1440E3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440E3" w:rsidTr="00CC0670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0E3">
              <w:rPr>
                <w:rFonts w:ascii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8070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0E3">
              <w:rPr>
                <w:rFonts w:ascii="Times New Roman" w:hAnsi="Times New Roman" w:cs="Times New Roman"/>
                <w:b/>
                <w:sz w:val="24"/>
                <w:szCs w:val="24"/>
              </w:rPr>
              <w:t>Opis efektu 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0E3">
              <w:rPr>
                <w:rFonts w:ascii="Times New Roman" w:hAnsi="Times New Roman" w:cs="Times New Roman"/>
                <w:sz w:val="20"/>
                <w:szCs w:val="20"/>
              </w:rPr>
              <w:t xml:space="preserve">Kod kierunkowego efektu </w:t>
            </w:r>
          </w:p>
          <w:p w:rsidR="001440E3" w:rsidRPr="001440E3" w:rsidRDefault="001440E3" w:rsidP="004A3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0E3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33DB" w:rsidRDefault="00EE0FD0" w:rsidP="00EE0FD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Wiedza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rPr>
          <w:cantSplit/>
          <w:trHeight w:val="27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Student 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charakteryzuje podstawowe teorie </w:t>
            </w:r>
            <w:r>
              <w:rPr>
                <w:rFonts w:ascii="Times New Roman" w:hAnsi="Times New Roman" w:cs="Times New Roman"/>
                <w:bCs/>
              </w:rPr>
              <w:t>logopedyczne</w:t>
            </w:r>
            <w:r w:rsidR="004033DB">
              <w:rPr>
                <w:rFonts w:ascii="Times New Roman" w:hAnsi="Times New Roman" w:cs="Times New Roman"/>
                <w:bCs/>
              </w:rPr>
              <w:t xml:space="preserve">, </w:t>
            </w:r>
            <w:r w:rsidR="004033DB" w:rsidRPr="00524B84">
              <w:rPr>
                <w:rFonts w:ascii="Times New Roman" w:hAnsi="Times New Roman" w:cs="Times New Roman"/>
              </w:rPr>
              <w:t>dotyczące  wybranej przez siebie te</w:t>
            </w:r>
            <w:r w:rsidR="004033DB">
              <w:rPr>
                <w:rFonts w:ascii="Times New Roman" w:hAnsi="Times New Roman" w:cs="Times New Roman"/>
              </w:rPr>
              <w:t>matyki pracy magisterskiej</w:t>
            </w:r>
            <w:r w:rsidR="004033DB" w:rsidRPr="00524B84">
              <w:rPr>
                <w:rFonts w:ascii="Times New Roman" w:hAnsi="Times New Roman" w:cs="Times New Roman"/>
              </w:rPr>
              <w:t xml:space="preserve"> oraz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ich </w:t>
            </w:r>
            <w:r w:rsidR="004033DB" w:rsidRPr="00524B84">
              <w:rPr>
                <w:rFonts w:ascii="Times New Roman" w:hAnsi="Times New Roman" w:cs="Times New Roman"/>
                <w:bCs/>
              </w:rPr>
              <w:t>uwarunkowania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2L_W01</w:t>
            </w:r>
          </w:p>
          <w:p w:rsidR="00D30D29" w:rsidRPr="00524B84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2L_W03</w:t>
            </w:r>
          </w:p>
        </w:tc>
      </w:tr>
      <w:tr w:rsidR="004033DB" w:rsidTr="00CC0670">
        <w:trPr>
          <w:cantSplit/>
          <w:trHeight w:val="27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>O</w:t>
            </w:r>
            <w:r w:rsidR="004033DB" w:rsidRPr="00524B84">
              <w:rPr>
                <w:rFonts w:ascii="Times New Roman" w:hAnsi="Times New Roman" w:cs="Times New Roman"/>
                <w:bCs/>
              </w:rPr>
              <w:t>pisuje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mechanizmy procesów rozwoju, wychowania i kształcenia </w:t>
            </w:r>
            <w:r w:rsidR="004033DB" w:rsidRPr="00524B84">
              <w:rPr>
                <w:rFonts w:ascii="Times New Roman" w:hAnsi="Times New Roman" w:cs="Times New Roman"/>
              </w:rPr>
              <w:t>w zakresie wybranej przez s</w:t>
            </w:r>
            <w:r w:rsidR="004033DB">
              <w:rPr>
                <w:rFonts w:ascii="Times New Roman" w:hAnsi="Times New Roman" w:cs="Times New Roman"/>
              </w:rPr>
              <w:t>iebie tematyki pracy magisterskiej</w:t>
            </w:r>
            <w:r w:rsidR="00BE71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30D29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2L_W04,</w:t>
            </w:r>
          </w:p>
          <w:p w:rsidR="004033DB" w:rsidRPr="00524B84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2L_W05, 2L_W06</w:t>
            </w:r>
          </w:p>
        </w:tc>
      </w:tr>
      <w:tr w:rsidR="004033DB" w:rsidTr="00CC0670">
        <w:trPr>
          <w:cantSplit/>
          <w:trHeight w:val="27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>W</w:t>
            </w:r>
            <w:r w:rsidR="004033DB" w:rsidRPr="00524B84">
              <w:rPr>
                <w:rFonts w:ascii="Times New Roman" w:hAnsi="Times New Roman" w:cs="Times New Roman"/>
                <w:bCs/>
              </w:rPr>
              <w:t>skazuje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 wymaganiach </w:t>
            </w:r>
            <w:r w:rsidR="004033DB">
              <w:rPr>
                <w:rFonts w:ascii="Times New Roman" w:hAnsi="Times New Roman" w:cs="Times New Roman"/>
                <w:bCs/>
              </w:rPr>
              <w:t xml:space="preserve">metodologiczne, merytoryczne i 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etyczne związane z przeprowadzaniem, dokumentowaniem badań </w:t>
            </w:r>
            <w:r>
              <w:rPr>
                <w:rFonts w:ascii="Times New Roman" w:hAnsi="Times New Roman" w:cs="Times New Roman"/>
                <w:bCs/>
              </w:rPr>
              <w:t>logopedycznych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 oraz prezentowaniem informacji teoretycznych i empirycznych w </w:t>
            </w:r>
            <w:r w:rsidR="004033DB">
              <w:rPr>
                <w:rFonts w:ascii="Times New Roman" w:hAnsi="Times New Roman" w:cs="Times New Roman"/>
                <w:bCs/>
              </w:rPr>
              <w:t>swojej</w:t>
            </w:r>
            <w:r>
              <w:rPr>
                <w:rFonts w:ascii="Times New Roman" w:hAnsi="Times New Roman" w:cs="Times New Roman"/>
                <w:bCs/>
              </w:rPr>
              <w:t xml:space="preserve"> pracy magisterskiej</w:t>
            </w:r>
            <w:r w:rsidR="00BE719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Pr="00524B84" w:rsidRDefault="00D30D29" w:rsidP="003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2L_W1</w:t>
            </w:r>
            <w:r w:rsidR="00316FFE">
              <w:rPr>
                <w:rFonts w:ascii="Times New Roman" w:hAnsi="Times New Roman" w:cs="Times New Roman"/>
              </w:rPr>
              <w:t>1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33DB" w:rsidRDefault="004033DB" w:rsidP="00EE0FD0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033DB" w:rsidRPr="00524B84">
              <w:rPr>
                <w:rFonts w:ascii="Times New Roman" w:hAnsi="Times New Roman" w:cs="Times New Roman"/>
              </w:rPr>
              <w:t>dokonuje obserwacji i interpretacji zjawisk , które uj</w:t>
            </w:r>
            <w:r w:rsidR="004033DB">
              <w:rPr>
                <w:rFonts w:ascii="Times New Roman" w:hAnsi="Times New Roman" w:cs="Times New Roman"/>
              </w:rPr>
              <w:t>muj</w:t>
            </w:r>
            <w:r>
              <w:rPr>
                <w:rFonts w:ascii="Times New Roman" w:hAnsi="Times New Roman" w:cs="Times New Roman"/>
              </w:rPr>
              <w:t>e w  swojej pracy magisterskiej.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01</w:t>
            </w:r>
          </w:p>
          <w:p w:rsidR="001440E3" w:rsidRDefault="001440E3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2L_U02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A</w:t>
            </w:r>
            <w:r w:rsidR="004033DB" w:rsidRPr="00524B84">
              <w:rPr>
                <w:rFonts w:ascii="Times New Roman" w:hAnsi="Times New Roman" w:cs="Times New Roman"/>
              </w:rPr>
              <w:t>nalizuje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</w:rPr>
              <w:t xml:space="preserve">literaturę zawierającą opisy, interpretację zjawisk </w:t>
            </w:r>
            <w:r>
              <w:rPr>
                <w:rFonts w:ascii="Times New Roman" w:hAnsi="Times New Roman" w:cs="Times New Roman"/>
              </w:rPr>
              <w:t xml:space="preserve">logopedycznych i/lub </w:t>
            </w:r>
            <w:r w:rsidR="004033DB" w:rsidRPr="00524B84">
              <w:rPr>
                <w:rFonts w:ascii="Times New Roman" w:hAnsi="Times New Roman" w:cs="Times New Roman"/>
              </w:rPr>
              <w:t>społecznych, doniesienia z badań innych autorów i nawiązuje do zagadnień ujmow</w:t>
            </w:r>
            <w:r w:rsidR="004033DB">
              <w:rPr>
                <w:rFonts w:ascii="Times New Roman" w:hAnsi="Times New Roman" w:cs="Times New Roman"/>
              </w:rPr>
              <w:t>any</w:t>
            </w:r>
            <w:r>
              <w:rPr>
                <w:rFonts w:ascii="Times New Roman" w:hAnsi="Times New Roman" w:cs="Times New Roman"/>
              </w:rPr>
              <w:t>ch w swojej pracy magisterskiej.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07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</w:t>
            </w:r>
            <w:r w:rsidR="004033DB" w:rsidRPr="00524B84">
              <w:rPr>
                <w:rFonts w:ascii="Times New Roman" w:hAnsi="Times New Roman" w:cs="Times New Roman"/>
              </w:rPr>
              <w:t>ykorzystuje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</w:rPr>
              <w:t>wiedzę zdobytą w czasie praktyki do analizowani i interpretowania wyników badań własnych</w:t>
            </w:r>
            <w:r w:rsidR="004033DB">
              <w:rPr>
                <w:rFonts w:ascii="Times New Roman" w:hAnsi="Times New Roman" w:cs="Times New Roman"/>
              </w:rPr>
              <w:t xml:space="preserve"> opisyw</w:t>
            </w:r>
            <w:r>
              <w:rPr>
                <w:rFonts w:ascii="Times New Roman" w:hAnsi="Times New Roman" w:cs="Times New Roman"/>
              </w:rPr>
              <w:t>anych w pracy magisterskiej.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Default="00D30D29" w:rsidP="002E6D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07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K</w:t>
            </w:r>
            <w:r w:rsidR="004033DB" w:rsidRPr="00524B84">
              <w:rPr>
                <w:rFonts w:ascii="Times New Roman" w:hAnsi="Times New Roman" w:cs="Times New Roman"/>
              </w:rPr>
              <w:t>orzysta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</w:rPr>
              <w:t xml:space="preserve">(pisząc pracę </w:t>
            </w:r>
            <w:r>
              <w:rPr>
                <w:rFonts w:ascii="Times New Roman" w:hAnsi="Times New Roman" w:cs="Times New Roman"/>
              </w:rPr>
              <w:t>magisterską</w:t>
            </w:r>
            <w:r w:rsidR="004033DB" w:rsidRPr="00524B84">
              <w:rPr>
                <w:rFonts w:ascii="Times New Roman" w:hAnsi="Times New Roman" w:cs="Times New Roman"/>
              </w:rPr>
              <w:t>) z różnych źródeł oraz nowoczesnych technologii (ICT)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09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24B84">
              <w:rPr>
                <w:rFonts w:ascii="Times New Roman" w:hAnsi="Times New Roman" w:cs="Times New Roman"/>
                <w:bCs/>
              </w:rPr>
              <w:t>P</w:t>
            </w:r>
            <w:r w:rsidR="004033DB" w:rsidRPr="00524B84">
              <w:rPr>
                <w:rFonts w:ascii="Times New Roman" w:hAnsi="Times New Roman" w:cs="Times New Roman"/>
                <w:bCs/>
              </w:rPr>
              <w:t>rezentuje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  <w:bCs/>
              </w:rPr>
              <w:t>informacje za</w:t>
            </w:r>
            <w:r w:rsidR="004033DB">
              <w:rPr>
                <w:rFonts w:ascii="Times New Roman" w:hAnsi="Times New Roman" w:cs="Times New Roman"/>
                <w:bCs/>
              </w:rPr>
              <w:t>warte w swojej pracy magisterskiej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 na forum grupy; </w:t>
            </w:r>
            <w:r w:rsidR="004033DB" w:rsidRPr="00524B84">
              <w:rPr>
                <w:rFonts w:ascii="Times New Roman" w:hAnsi="Times New Roman" w:cs="Times New Roman"/>
              </w:rPr>
              <w:t>podaje argumentację swego  stanowiska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11</w:t>
            </w:r>
          </w:p>
          <w:p w:rsidR="001440E3" w:rsidRDefault="001440E3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2L_U16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24B84">
              <w:rPr>
                <w:rFonts w:ascii="Times New Roman" w:hAnsi="Times New Roman" w:cs="Times New Roman"/>
              </w:rPr>
              <w:t>D</w:t>
            </w:r>
            <w:r w:rsidR="004033DB" w:rsidRPr="00524B84">
              <w:rPr>
                <w:rFonts w:ascii="Times New Roman" w:hAnsi="Times New Roman" w:cs="Times New Roman"/>
              </w:rPr>
              <w:t>okonuje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</w:rPr>
              <w:t>oceny swoich działań oraz przeprowadza konieczną modyfikację procedury, metod, technik badawczych bądź narzędzi badawczych w sytuacji, gdy dotychczasowe działania były mało efektywne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08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  <w:bCs/>
              </w:rPr>
              <w:t>K</w:t>
            </w:r>
            <w:r w:rsidR="004033DB" w:rsidRPr="00524B84">
              <w:rPr>
                <w:rFonts w:ascii="Times New Roman" w:hAnsi="Times New Roman" w:cs="Times New Roman"/>
                <w:bCs/>
              </w:rPr>
              <w:t>rytycznie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analizuje dostępną literaturę; wnioski i spostrzeżenia ujmuje  </w:t>
            </w:r>
            <w:r w:rsidR="004033DB">
              <w:rPr>
                <w:rFonts w:ascii="Times New Roman" w:hAnsi="Times New Roman" w:cs="Times New Roman"/>
                <w:bCs/>
              </w:rPr>
              <w:t>w ramy swojej pracy  magisterskiej</w:t>
            </w:r>
            <w:r w:rsidR="004033DB" w:rsidRPr="00524B84">
              <w:rPr>
                <w:rFonts w:ascii="Times New Roman" w:hAnsi="Times New Roman" w:cs="Times New Roman"/>
                <w:bCs/>
              </w:rPr>
              <w:t>, zgodnie ze standardami konstruowania tego typu prac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11</w:t>
            </w:r>
          </w:p>
          <w:p w:rsidR="001440E3" w:rsidRDefault="001440E3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2L_U13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  <w:bCs/>
              </w:rPr>
              <w:t>K</w:t>
            </w:r>
            <w:r w:rsidR="004033DB" w:rsidRPr="00524B84">
              <w:rPr>
                <w:rFonts w:ascii="Times New Roman" w:hAnsi="Times New Roman" w:cs="Times New Roman"/>
              </w:rPr>
              <w:t>onfrontuje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</w:rPr>
              <w:t>własne działanie z uwagami innych osób (</w:t>
            </w:r>
            <w:r>
              <w:rPr>
                <w:rFonts w:ascii="Times New Roman" w:hAnsi="Times New Roman" w:cs="Times New Roman"/>
              </w:rPr>
              <w:t>przede wszystkim</w:t>
            </w:r>
            <w:r w:rsidR="004033DB" w:rsidRPr="00524B84">
              <w:rPr>
                <w:rFonts w:ascii="Times New Roman" w:hAnsi="Times New Roman" w:cs="Times New Roman"/>
              </w:rPr>
              <w:t xml:space="preserve"> promotora), analizuje je oraz określa obszary wymagające zmiany</w:t>
            </w:r>
            <w:r w:rsidR="004033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Default="00D30D29" w:rsidP="0027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2L_U</w:t>
            </w:r>
            <w:r w:rsidR="001440E3">
              <w:rPr>
                <w:rFonts w:ascii="Times New Roman" w:hAnsi="Times New Roman" w:cs="Times New Roman"/>
              </w:rPr>
              <w:t>11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033DB" w:rsidRDefault="004033DB" w:rsidP="00EE0FD0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33DB" w:rsidRPr="00524B84" w:rsidRDefault="00EE0FD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033DB" w:rsidRPr="00524B84">
              <w:rPr>
                <w:rFonts w:ascii="Times New Roman" w:hAnsi="Times New Roman" w:cs="Times New Roman"/>
              </w:rPr>
              <w:t>jest świadomy zachowań profesjonalnych w poznaniu i bezpośrednim kontakcie z osobami będącymi podmiotem relacji bądź z ich dziełami (publikacjami)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2L_K01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>W</w:t>
            </w:r>
            <w:r w:rsidR="004033DB" w:rsidRPr="00524B84">
              <w:rPr>
                <w:rFonts w:ascii="Times New Roman" w:hAnsi="Times New Roman" w:cs="Times New Roman"/>
                <w:bCs/>
              </w:rPr>
              <w:t>ykazuje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  <w:bCs/>
              </w:rPr>
              <w:t xml:space="preserve"> się refleksją na temat etycznego wymiaru podjętych badań </w:t>
            </w:r>
            <w:r>
              <w:rPr>
                <w:rFonts w:ascii="Times New Roman" w:hAnsi="Times New Roman" w:cs="Times New Roman"/>
                <w:bCs/>
              </w:rPr>
              <w:t>logopedycznych.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2L_K</w:t>
            </w:r>
            <w:r w:rsidR="001440E3">
              <w:rPr>
                <w:rFonts w:ascii="Times New Roman" w:hAnsi="Times New Roman" w:cs="Times New Roman"/>
              </w:rPr>
              <w:t>07</w:t>
            </w:r>
          </w:p>
        </w:tc>
      </w:tr>
      <w:tr w:rsidR="004033DB" w:rsidTr="00CC067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DB" w:rsidRPr="00524B84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3DB" w:rsidRPr="00524B84" w:rsidRDefault="00EE0FD0" w:rsidP="00EE0FD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>W</w:t>
            </w:r>
            <w:r w:rsidR="004033DB" w:rsidRPr="00524B84">
              <w:rPr>
                <w:rFonts w:ascii="Times New Roman" w:hAnsi="Times New Roman" w:cs="Times New Roman"/>
                <w:bCs/>
              </w:rPr>
              <w:t>ykazuje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4033DB" w:rsidRPr="00524B84">
              <w:rPr>
                <w:rFonts w:ascii="Times New Roman" w:hAnsi="Times New Roman" w:cs="Times New Roman"/>
                <w:bCs/>
              </w:rPr>
              <w:t>się odpowiedzialnością w trakcie przygoto</w:t>
            </w:r>
            <w:r w:rsidR="004033DB">
              <w:rPr>
                <w:rFonts w:ascii="Times New Roman" w:hAnsi="Times New Roman" w:cs="Times New Roman"/>
                <w:bCs/>
              </w:rPr>
              <w:t>wywania swojej pracy magisterskiej; jest świadomy swojej wiedzy i konieczności stałego jej wzbogacania.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033DB" w:rsidRDefault="00D30D29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2L_K</w:t>
            </w:r>
            <w:r w:rsidR="001440E3">
              <w:rPr>
                <w:rFonts w:ascii="Times New Roman" w:hAnsi="Times New Roman" w:cs="Times New Roman"/>
              </w:rPr>
              <w:t>05</w:t>
            </w:r>
          </w:p>
        </w:tc>
      </w:tr>
      <w:tr w:rsidR="004033DB" w:rsidTr="00CC0670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033DB" w:rsidRDefault="004033DB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4033DB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033DB" w:rsidRPr="00524B84" w:rsidRDefault="004033DB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Organizacja</w:t>
            </w:r>
            <w:r w:rsidR="00EE0FD0">
              <w:rPr>
                <w:sz w:val="22"/>
                <w:szCs w:val="22"/>
              </w:rPr>
              <w:t>,</w:t>
            </w:r>
            <w:r w:rsidRPr="00524B84">
              <w:rPr>
                <w:sz w:val="22"/>
                <w:szCs w:val="22"/>
              </w:rPr>
              <w:t xml:space="preserve"> prowadzenie badań właściwych w kontekście sformułowanych problemów badawczych i hipotez roboczych</w:t>
            </w:r>
            <w:r w:rsidR="00EE0FD0">
              <w:rPr>
                <w:sz w:val="22"/>
                <w:szCs w:val="22"/>
              </w:rPr>
              <w:t>.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Segregowanie materiału empirycznego</w:t>
            </w:r>
            <w:r w:rsidR="00EE0FD0">
              <w:rPr>
                <w:sz w:val="22"/>
                <w:szCs w:val="22"/>
              </w:rPr>
              <w:t>.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Statystyczne opracowanie zgromadzonego materiału badawczego</w:t>
            </w:r>
            <w:r w:rsidR="00EE0FD0">
              <w:rPr>
                <w:sz w:val="22"/>
                <w:szCs w:val="22"/>
              </w:rPr>
              <w:t>.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Analiza i interpretacja uzyskanych wyników</w:t>
            </w:r>
            <w:r w:rsidR="00EE0FD0">
              <w:rPr>
                <w:sz w:val="22"/>
                <w:szCs w:val="22"/>
              </w:rPr>
              <w:t>.</w:t>
            </w:r>
          </w:p>
          <w:p w:rsidR="004033DB" w:rsidRPr="00524B84" w:rsidRDefault="004033DB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Opracowanie wniosków z badań</w:t>
            </w:r>
            <w:r w:rsidR="00EE0FD0">
              <w:rPr>
                <w:sz w:val="22"/>
                <w:szCs w:val="22"/>
              </w:rPr>
              <w:t>.</w:t>
            </w:r>
          </w:p>
          <w:p w:rsidR="004033DB" w:rsidRPr="002848E9" w:rsidRDefault="004033DB" w:rsidP="00041EEC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2848E9">
              <w:rPr>
                <w:rFonts w:ascii="Times New Roman" w:hAnsi="Times New Roman" w:cs="Times New Roman"/>
              </w:rPr>
              <w:t>Redagowanie i korekta tekstu</w:t>
            </w:r>
            <w:r w:rsidR="00EE0FD0">
              <w:rPr>
                <w:rFonts w:ascii="Times New Roman" w:hAnsi="Times New Roman" w:cs="Times New Roman"/>
              </w:rPr>
              <w:t>.</w:t>
            </w:r>
          </w:p>
        </w:tc>
      </w:tr>
      <w:tr w:rsidR="004033DB" w:rsidTr="00CC0670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033DB" w:rsidRDefault="004033DB" w:rsidP="00CC0670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4D675D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5D" w:rsidRDefault="004D675D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lang w:val="en-US"/>
              </w:rPr>
              <w:t xml:space="preserve">Literatura </w:t>
            </w:r>
          </w:p>
          <w:p w:rsidR="004D675D" w:rsidRDefault="004D675D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Babbie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E.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Badania społeczne w praktyce</w:t>
            </w:r>
            <w:r w:rsidRPr="00695E00">
              <w:rPr>
                <w:rFonts w:ascii="Times New Roman" w:hAnsi="Times New Roman" w:cs="Times New Roman"/>
              </w:rPr>
              <w:t>, Wydawnictwo Naukowe PWN, Warszawa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 xml:space="preserve">2003. </w:t>
            </w:r>
          </w:p>
          <w:p w:rsidR="004D675D" w:rsidRDefault="004D675D" w:rsidP="004A38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Czaplewska</w:t>
            </w:r>
            <w:proofErr w:type="spellEnd"/>
            <w:r>
              <w:rPr>
                <w:rFonts w:ascii="Times New Roman" w:hAnsi="Times New Roman" w:cs="Times New Roman"/>
              </w:rPr>
              <w:t xml:space="preserve"> E., Milewski S. (red.) </w:t>
            </w:r>
            <w:r w:rsidRPr="00CB0199">
              <w:rPr>
                <w:rFonts w:ascii="Times New Roman" w:hAnsi="Times New Roman" w:cs="Times New Roman"/>
                <w:i/>
              </w:rPr>
              <w:t>Diagnoza logopedyczna. Podręcznik akademicki</w:t>
            </w:r>
            <w:r>
              <w:rPr>
                <w:rFonts w:ascii="Times New Roman" w:hAnsi="Times New Roman" w:cs="Times New Roman"/>
              </w:rPr>
              <w:t>, GWP, Sopot 2012.</w:t>
            </w:r>
          </w:p>
          <w:p w:rsidR="004D675D" w:rsidRPr="00695E00" w:rsidRDefault="004D675D" w:rsidP="004A38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Denzin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N. K., Lincoln Y. S., </w:t>
            </w:r>
            <w:r w:rsidRPr="00695E00">
              <w:rPr>
                <w:rFonts w:ascii="Times New Roman" w:hAnsi="Times New Roman" w:cs="Times New Roman"/>
                <w:i/>
              </w:rPr>
              <w:t>Metody badań jakościowych</w:t>
            </w:r>
            <w:r w:rsidRPr="00695E00">
              <w:rPr>
                <w:rFonts w:ascii="Times New Roman" w:hAnsi="Times New Roman" w:cs="Times New Roman"/>
              </w:rPr>
              <w:t xml:space="preserve">, t. 1,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Naukowe PWN, </w:t>
            </w:r>
            <w:r w:rsidRPr="00695E00">
              <w:rPr>
                <w:rFonts w:ascii="Times New Roman" w:hAnsi="Times New Roman" w:cs="Times New Roman"/>
              </w:rPr>
              <w:t>Warszawa 2010.</w:t>
            </w:r>
          </w:p>
          <w:p w:rsidR="004D675D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Flick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U., </w:t>
            </w:r>
            <w:r w:rsidRPr="00CB0199">
              <w:rPr>
                <w:rFonts w:ascii="Times New Roman" w:hAnsi="Times New Roman" w:cs="Times New Roman"/>
                <w:i/>
                <w:color w:val="000000"/>
              </w:rPr>
              <w:t>Projektowanie badania jakościowego. Seria: Niezbędnik badacza - metodologia,</w:t>
            </w:r>
            <w:r>
              <w:rPr>
                <w:rFonts w:ascii="Times New Roman" w:hAnsi="Times New Roman" w:cs="Times New Roman"/>
                <w:color w:val="000000"/>
              </w:rPr>
              <w:t xml:space="preserve"> Wyd. Naukowe PWN, Warszawa 2010.</w:t>
            </w:r>
          </w:p>
          <w:p w:rsidR="004D675D" w:rsidRPr="00CB0199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Milewski S.,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Kaczorowska-Bray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(red.) </w:t>
            </w:r>
            <w:r w:rsidRPr="00BE7195">
              <w:rPr>
                <w:rFonts w:ascii="Times New Roman" w:hAnsi="Times New Roman" w:cs="Times New Roman"/>
                <w:i/>
                <w:color w:val="000000"/>
              </w:rPr>
              <w:t>Metodologia badań logopedycznych z perspektywy teorii i praktyki,</w:t>
            </w:r>
            <w:r>
              <w:rPr>
                <w:rFonts w:ascii="Times New Roman" w:hAnsi="Times New Roman" w:cs="Times New Roman"/>
                <w:color w:val="000000"/>
              </w:rPr>
              <w:t xml:space="preserve"> Harmonia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Universalis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Gdańsk 2015</w:t>
            </w:r>
          </w:p>
          <w:p w:rsidR="004D675D" w:rsidRPr="00CB0199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Rubacha K., </w:t>
            </w:r>
            <w:r w:rsidRPr="00695E00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Akademickie i Profesjonalne, </w:t>
            </w:r>
            <w:r w:rsidRPr="00695E00">
              <w:rPr>
                <w:rFonts w:ascii="Times New Roman" w:hAnsi="Times New Roman" w:cs="Times New Roman"/>
              </w:rPr>
              <w:t>Warszawa 2008.</w:t>
            </w:r>
          </w:p>
        </w:tc>
      </w:tr>
      <w:tr w:rsidR="004D675D" w:rsidTr="00CC0670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D675D" w:rsidRDefault="004D675D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D675D" w:rsidRPr="00695E00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Ferguson G. A., </w:t>
            </w:r>
            <w:proofErr w:type="spellStart"/>
            <w:r w:rsidRPr="00695E00">
              <w:rPr>
                <w:rFonts w:ascii="Times New Roman" w:hAnsi="Times New Roman" w:cs="Times New Roman"/>
              </w:rPr>
              <w:t>Takane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Y.,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Analiza statystyczna w psychologii i pedagogice</w:t>
            </w:r>
            <w:r w:rsidRPr="00695E00">
              <w:rPr>
                <w:rFonts w:ascii="Times New Roman" w:hAnsi="Times New Roman" w:cs="Times New Roman"/>
              </w:rPr>
              <w:t>, Wydawnictwo PWN, Warszawa 2004.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Łobocki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M.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Metody i techniki badań pedagogicznych</w:t>
            </w:r>
            <w:r w:rsidRPr="00695E00">
              <w:rPr>
                <w:rFonts w:ascii="Times New Roman" w:hAnsi="Times New Roman" w:cs="Times New Roman"/>
              </w:rPr>
              <w:t>, Oficyna Wydawnicza „Impuls”,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2003.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Palka S. (red.), </w:t>
            </w:r>
            <w:r w:rsidRPr="00695E00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>GWP Gdańskie Wydawnictwo Psychologiczne</w:t>
            </w:r>
            <w:r w:rsidRPr="00695E00">
              <w:rPr>
                <w:rFonts w:ascii="Times New Roman" w:hAnsi="Times New Roman" w:cs="Times New Roman"/>
              </w:rPr>
              <w:t xml:space="preserve"> Gdańsk 2009. 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5E00">
              <w:rPr>
                <w:rFonts w:ascii="Times New Roman" w:hAnsi="Times New Roman" w:cs="Times New Roman"/>
              </w:rPr>
              <w:t>Pilch T., Bauman T.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</w:rPr>
              <w:t>Zasady badań pedagogicznych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hyperlink r:id="rId10" w:history="1">
              <w:r w:rsidRPr="00CB0199">
                <w:rPr>
                  <w:rStyle w:val="Hipercze"/>
                  <w:rFonts w:ascii="Times New Roman" w:hAnsi="Times New Roman" w:cs="Times New Roman"/>
                  <w:color w:val="000000"/>
                  <w:u w:val="none"/>
                </w:rPr>
                <w:t xml:space="preserve"> Wydawnictwo Akademickie</w:t>
              </w:r>
            </w:hyperlink>
            <w:r w:rsidRPr="00D67FA8">
              <w:t xml:space="preserve"> </w:t>
            </w:r>
            <w:r w:rsidRPr="00CB0199">
              <w:rPr>
                <w:rStyle w:val="Hipercze"/>
                <w:rFonts w:ascii="Times New Roman" w:hAnsi="Times New Roman" w:cs="Times New Roman"/>
                <w:color w:val="000000"/>
                <w:u w:val="none"/>
              </w:rPr>
              <w:t>ŻAK</w:t>
            </w:r>
            <w:r w:rsidRPr="00CB0199">
              <w:rPr>
                <w:rFonts w:ascii="Times New Roman" w:hAnsi="Times New Roman" w:cs="Times New Roman"/>
                <w:color w:val="000000"/>
              </w:rPr>
              <w:t>,</w:t>
            </w:r>
            <w:r w:rsidRPr="00695E00">
              <w:rPr>
                <w:rFonts w:ascii="Times New Roman" w:hAnsi="Times New Roman" w:cs="Times New Roman"/>
                <w:color w:val="000000"/>
              </w:rPr>
              <w:t xml:space="preserve"> Warszawa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2001</w:t>
            </w:r>
            <w:r w:rsidRPr="00695E00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Puślecki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Wł.</w:t>
            </w:r>
            <w:r>
              <w:rPr>
                <w:rFonts w:ascii="Times New Roman" w:hAnsi="Times New Roman" w:cs="Times New Roman"/>
              </w:rPr>
              <w:t>,</w:t>
            </w:r>
            <w:r w:rsidRPr="00695E00"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2001.</w:t>
            </w:r>
          </w:p>
          <w:p w:rsidR="004D675D" w:rsidRPr="00695E00" w:rsidRDefault="004D675D" w:rsidP="004A383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>Węglińska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E00">
              <w:rPr>
                <w:rFonts w:ascii="Times New Roman" w:hAnsi="Times New Roman" w:cs="Times New Roman"/>
              </w:rPr>
              <w:t>2005.</w:t>
            </w:r>
          </w:p>
        </w:tc>
      </w:tr>
      <w:bookmarkEnd w:id="0"/>
      <w:tr w:rsidR="004033DB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3DB" w:rsidRPr="00812590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3DB" w:rsidRDefault="004033DB" w:rsidP="00EE0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Metody samodzielnego dochodzenia do wiedzy - lektura materiałów źródłowych oraz uczenie się przez</w:t>
            </w:r>
            <w:r>
              <w:rPr>
                <w:rFonts w:ascii="Times New Roman" w:hAnsi="Times New Roman" w:cs="Times New Roman"/>
              </w:rPr>
              <w:t xml:space="preserve"> odkrywanie; analiza przypadków</w:t>
            </w:r>
            <w:r w:rsidR="00BE7195">
              <w:rPr>
                <w:rFonts w:ascii="Times New Roman" w:hAnsi="Times New Roman" w:cs="Times New Roman"/>
              </w:rPr>
              <w:t>,</w:t>
            </w:r>
            <w:r w:rsidRPr="00524B84">
              <w:rPr>
                <w:rFonts w:ascii="Times New Roman" w:hAnsi="Times New Roman" w:cs="Times New Roman"/>
              </w:rPr>
              <w:t xml:space="preserve"> burza mózgów, dyskusja, rozwiązywanie zadań;</w:t>
            </w:r>
            <w:r w:rsidR="00EE0FD0"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>metody oparte na działaniu, metody ćwiczeniowe, metody realizacji zadań twórczych i projektowych.</w:t>
            </w:r>
          </w:p>
        </w:tc>
      </w:tr>
      <w:tr w:rsidR="004033DB" w:rsidTr="00CC0670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3DB" w:rsidRDefault="004033DB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Metody weryfikacji efektów </w:t>
            </w:r>
            <w:r w:rsidR="001440E3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40E3" w:rsidRDefault="004033DB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</w:p>
          <w:p w:rsidR="004033DB" w:rsidRDefault="001440E3" w:rsidP="0014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BE7195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4033DB" w:rsidTr="00CC0670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Napisanie całej pracy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3DB" w:rsidRDefault="004033D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01-14</w:t>
            </w:r>
          </w:p>
        </w:tc>
      </w:tr>
      <w:tr w:rsidR="004033DB" w:rsidTr="00CC0670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3DB" w:rsidRDefault="004033DB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>Napisanie całej pracy</w:t>
            </w:r>
          </w:p>
        </w:tc>
      </w:tr>
      <w:tr w:rsidR="004033DB" w:rsidRPr="008D4BE7" w:rsidTr="004033DB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033DB" w:rsidRPr="00742916" w:rsidTr="004033DB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</w:tcBorders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033DB" w:rsidRPr="00BC3779" w:rsidTr="004033DB">
        <w:trPr>
          <w:trHeight w:val="262"/>
        </w:trPr>
        <w:tc>
          <w:tcPr>
            <w:tcW w:w="5070" w:type="dxa"/>
            <w:gridSpan w:val="11"/>
            <w:vMerge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W tym zajęcia powiązane </w:t>
            </w:r>
            <w:r w:rsidRPr="00D63A8F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4033DB" w:rsidRPr="00D63A8F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305CA9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4033DB" w:rsidRPr="00BE7195" w:rsidRDefault="00BE7195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33DB" w:rsidRPr="00BE7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12" w:type="dxa"/>
            <w:gridSpan w:val="4"/>
          </w:tcPr>
          <w:p w:rsidR="004033DB" w:rsidRPr="00BE7195" w:rsidRDefault="004033DB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D63A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812" w:type="dxa"/>
            <w:gridSpan w:val="4"/>
          </w:tcPr>
          <w:p w:rsidR="004033DB" w:rsidRPr="00BE7195" w:rsidRDefault="004033DB" w:rsidP="004033DB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4"/>
          </w:tcPr>
          <w:p w:rsidR="004033DB" w:rsidRPr="00BE7195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4033DB" w:rsidRPr="00BE7195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4033DB" w:rsidRPr="00BE7195" w:rsidRDefault="004033D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812" w:type="dxa"/>
            <w:gridSpan w:val="4"/>
          </w:tcPr>
          <w:p w:rsidR="004033DB" w:rsidRPr="00BE7195" w:rsidRDefault="00BE7195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4033DB" w:rsidRPr="00BE71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3DB" w:rsidRPr="00742916" w:rsidTr="004033DB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4033DB" w:rsidRPr="00742916" w:rsidTr="004033DB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4033DB" w:rsidRPr="00BE7195" w:rsidRDefault="004033DB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19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  <w:p w:rsidR="004033DB" w:rsidRPr="00BE7195" w:rsidRDefault="00BE7195" w:rsidP="002E6D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</w:p>
        </w:tc>
      </w:tr>
      <w:tr w:rsidR="004033DB" w:rsidRPr="00742916" w:rsidTr="004033DB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4033DB" w:rsidRPr="00BE7195" w:rsidRDefault="00BE7195" w:rsidP="00403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4033DB" w:rsidRPr="00BE7195"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</w:p>
        </w:tc>
      </w:tr>
      <w:tr w:rsidR="004033DB" w:rsidRPr="00EA2BC5" w:rsidTr="004033DB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4033DB" w:rsidRPr="00D63A8F" w:rsidRDefault="004033DB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4033DB" w:rsidRPr="00BE7195" w:rsidRDefault="00BE7195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041EEC" w:rsidRPr="008358F1" w:rsidRDefault="00041EEC" w:rsidP="00041EEC">
      <w:pPr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pl-PL"/>
        </w:rPr>
      </w:pPr>
    </w:p>
    <w:p w:rsidR="00C15B46" w:rsidRDefault="00C15B46"/>
    <w:sectPr w:rsidR="00C15B46" w:rsidSect="004A3836">
      <w:pgSz w:w="11906" w:h="16838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043" w:rsidRDefault="00B25043" w:rsidP="004A3836">
      <w:pPr>
        <w:spacing w:after="0" w:line="240" w:lineRule="auto"/>
      </w:pPr>
      <w:r>
        <w:separator/>
      </w:r>
    </w:p>
  </w:endnote>
  <w:endnote w:type="continuationSeparator" w:id="0">
    <w:p w:rsidR="00B25043" w:rsidRDefault="00B25043" w:rsidP="004A3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043" w:rsidRDefault="00B25043" w:rsidP="004A3836">
      <w:pPr>
        <w:spacing w:after="0" w:line="240" w:lineRule="auto"/>
      </w:pPr>
      <w:r>
        <w:separator/>
      </w:r>
    </w:p>
  </w:footnote>
  <w:footnote w:type="continuationSeparator" w:id="0">
    <w:p w:rsidR="00B25043" w:rsidRDefault="00B25043" w:rsidP="004A3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0"/>
      </w:rPr>
    </w:lvl>
  </w:abstractNum>
  <w:abstractNum w:abstractNumId="1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2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4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E475BC"/>
    <w:multiLevelType w:val="hybridMultilevel"/>
    <w:tmpl w:val="1C1A71B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9D48CC"/>
    <w:multiLevelType w:val="hybridMultilevel"/>
    <w:tmpl w:val="16E46EB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22388A"/>
    <w:multiLevelType w:val="hybridMultilevel"/>
    <w:tmpl w:val="835A87C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7"/>
  </w:num>
  <w:num w:numId="5">
    <w:abstractNumId w:val="12"/>
  </w:num>
  <w:num w:numId="6">
    <w:abstractNumId w:val="11"/>
  </w:num>
  <w:num w:numId="7">
    <w:abstractNumId w:val="9"/>
  </w:num>
  <w:num w:numId="8">
    <w:abstractNumId w:val="10"/>
  </w:num>
  <w:num w:numId="9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EEC"/>
    <w:rsid w:val="00041EEC"/>
    <w:rsid w:val="001440E3"/>
    <w:rsid w:val="0027442A"/>
    <w:rsid w:val="002A6360"/>
    <w:rsid w:val="002E6D40"/>
    <w:rsid w:val="003114CF"/>
    <w:rsid w:val="00316FFE"/>
    <w:rsid w:val="004033DB"/>
    <w:rsid w:val="004A3836"/>
    <w:rsid w:val="004D675D"/>
    <w:rsid w:val="00503DF7"/>
    <w:rsid w:val="00642DAC"/>
    <w:rsid w:val="006503F6"/>
    <w:rsid w:val="008929DF"/>
    <w:rsid w:val="0099098F"/>
    <w:rsid w:val="00AF67A9"/>
    <w:rsid w:val="00B25043"/>
    <w:rsid w:val="00BE7195"/>
    <w:rsid w:val="00C15B46"/>
    <w:rsid w:val="00C82FF3"/>
    <w:rsid w:val="00CB0199"/>
    <w:rsid w:val="00CC0670"/>
    <w:rsid w:val="00D30D29"/>
    <w:rsid w:val="00D63A8F"/>
    <w:rsid w:val="00DA3869"/>
    <w:rsid w:val="00DB1134"/>
    <w:rsid w:val="00EE0DE8"/>
    <w:rsid w:val="00EE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EEC"/>
  </w:style>
  <w:style w:type="paragraph" w:styleId="Nagwek1">
    <w:name w:val="heading 1"/>
    <w:basedOn w:val="Normalny"/>
    <w:next w:val="Normalny"/>
    <w:link w:val="Nagwek1Znak"/>
    <w:uiPriority w:val="9"/>
    <w:qFormat/>
    <w:rsid w:val="00041EEC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1EEC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EEC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1EEC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1EEC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1EEC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1EEC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1EEC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1EEC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1EEC"/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1EEC"/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1EEC"/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1EEC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1EEC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1EEC"/>
    <w:rPr>
      <w:rFonts w:asciiTheme="majorHAnsi" w:hAnsiTheme="majorHAnsi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1EEC"/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1EEC"/>
    <w:rPr>
      <w:rFonts w:asciiTheme="majorHAnsi" w:hAnsiTheme="majorHAnsi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1EEC"/>
    <w:rPr>
      <w:rFonts w:asciiTheme="majorHAnsi" w:hAnsiTheme="majorHAnsi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41EEC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41EEC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041EEC"/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1EEC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041EEC"/>
    <w:rPr>
      <w:rFonts w:asciiTheme="majorHAnsi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041EEC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041EEC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041EEC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BezodstpwZnak">
    <w:name w:val="Bez odstępów Znak"/>
    <w:basedOn w:val="Domylnaczcionkaakapitu"/>
    <w:link w:val="Bezodstpw"/>
    <w:uiPriority w:val="1"/>
    <w:rsid w:val="00041EEC"/>
    <w:rPr>
      <w:rFonts w:asciiTheme="majorHAnsi" w:hAnsiTheme="majorHAnsi" w:cstheme="majorBidi"/>
    </w:rPr>
  </w:style>
  <w:style w:type="paragraph" w:styleId="Akapitzlist">
    <w:name w:val="List Paragraph"/>
    <w:basedOn w:val="Normalny"/>
    <w:uiPriority w:val="34"/>
    <w:qFormat/>
    <w:rsid w:val="00041EEC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041EEC"/>
    <w:pPr>
      <w:spacing w:line="252" w:lineRule="auto"/>
    </w:pPr>
    <w:rPr>
      <w:rFonts w:asciiTheme="majorHAnsi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041EEC"/>
    <w:rPr>
      <w:rFonts w:asciiTheme="majorHAnsi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1EEC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1EEC"/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041EEC"/>
    <w:rPr>
      <w:i/>
      <w:iCs/>
    </w:rPr>
  </w:style>
  <w:style w:type="character" w:styleId="Wyrnienieintensywne">
    <w:name w:val="Intense Emphasis"/>
    <w:uiPriority w:val="21"/>
    <w:qFormat/>
    <w:rsid w:val="00041EEC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041EEC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041EEC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041EEC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41EEC"/>
    <w:pPr>
      <w:outlineLvl w:val="9"/>
    </w:pPr>
    <w:rPr>
      <w:lang w:bidi="en-US"/>
    </w:rPr>
  </w:style>
  <w:style w:type="paragraph" w:styleId="Tekstpodstawowy">
    <w:name w:val="Body Text"/>
    <w:basedOn w:val="Normalny"/>
    <w:link w:val="TekstpodstawowyZnak"/>
    <w:unhideWhenUsed/>
    <w:rsid w:val="00041EEC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EEC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041EE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41EEC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Default">
    <w:name w:val="Default"/>
    <w:rsid w:val="00041E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2">
    <w:name w:val="c2"/>
    <w:basedOn w:val="Normalny"/>
    <w:rsid w:val="0004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041EEC"/>
  </w:style>
  <w:style w:type="character" w:customStyle="1" w:styleId="wrtext">
    <w:name w:val="wrtext"/>
    <w:basedOn w:val="Domylnaczcionkaakapitu"/>
    <w:rsid w:val="00041EEC"/>
  </w:style>
  <w:style w:type="paragraph" w:styleId="NormalnyWeb">
    <w:name w:val="Normal (Web)"/>
    <w:basedOn w:val="Normalny"/>
    <w:uiPriority w:val="99"/>
    <w:unhideWhenUsed/>
    <w:rsid w:val="0004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041EEC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041EEC"/>
    <w:pPr>
      <w:ind w:left="720"/>
    </w:pPr>
    <w:rPr>
      <w:rFonts w:ascii="Calibri" w:eastAsia="Times New Roman" w:hAnsi="Calibri" w:cs="Times New Roman"/>
    </w:rPr>
  </w:style>
  <w:style w:type="character" w:customStyle="1" w:styleId="k">
    <w:name w:val="k"/>
    <w:basedOn w:val="Domylnaczcionkaakapitu"/>
    <w:rsid w:val="00041EEC"/>
  </w:style>
  <w:style w:type="character" w:customStyle="1" w:styleId="y">
    <w:name w:val="y"/>
    <w:basedOn w:val="Domylnaczcionkaakapitu"/>
    <w:rsid w:val="00041EEC"/>
  </w:style>
  <w:style w:type="character" w:styleId="Hipercze">
    <w:name w:val="Hyperlink"/>
    <w:basedOn w:val="Domylnaczcionkaakapitu"/>
    <w:uiPriority w:val="99"/>
    <w:rsid w:val="00041EE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EEC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alny"/>
    <w:qFormat/>
    <w:rsid w:val="00041EEC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e7">
    <w:name w:val="Style7"/>
    <w:basedOn w:val="Normalny"/>
    <w:rsid w:val="00041EEC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FontStyle16">
    <w:name w:val="Font Style16"/>
    <w:basedOn w:val="Domylnaczcionkaakapitu"/>
    <w:rsid w:val="00041EEC"/>
    <w:rPr>
      <w:rFonts w:ascii="Times New Roman" w:hAnsi="Times New Roman" w:cs="Times New Roman"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41E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41EE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1EE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41EEC"/>
  </w:style>
  <w:style w:type="paragraph" w:styleId="Nagwek">
    <w:name w:val="header"/>
    <w:basedOn w:val="Normalny"/>
    <w:link w:val="NagwekZnak"/>
    <w:uiPriority w:val="99"/>
    <w:semiHidden/>
    <w:unhideWhenUsed/>
    <w:rsid w:val="0004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41E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yjasnienie">
    <w:name w:val="wyjasnienie"/>
    <w:basedOn w:val="Normalny"/>
    <w:rsid w:val="00041EEC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character" w:customStyle="1" w:styleId="b1">
    <w:name w:val="b1"/>
    <w:basedOn w:val="Domylnaczcionkaakapitu"/>
    <w:uiPriority w:val="99"/>
    <w:rsid w:val="00041EEC"/>
  </w:style>
  <w:style w:type="character" w:customStyle="1" w:styleId="apple-style-span">
    <w:name w:val="apple-style-span"/>
    <w:basedOn w:val="Domylnaczcionkaakapitu"/>
    <w:rsid w:val="00041EEC"/>
  </w:style>
  <w:style w:type="paragraph" w:styleId="Stopka">
    <w:name w:val="footer"/>
    <w:basedOn w:val="Normalny"/>
    <w:link w:val="StopkaZnak"/>
    <w:uiPriority w:val="99"/>
    <w:unhideWhenUsed/>
    <w:rsid w:val="00041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E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piec.pl/Zak-wydawnictwo-akademickie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kapiec.pl/Zak-wydawnictwo-akademickie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4E908-202B-47FF-BF1E-7DCE8C0D4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2767</Words>
  <Characters>16604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2020-01-23T11:26:00Z</dcterms:created>
  <dcterms:modified xsi:type="dcterms:W3CDTF">2020-01-28T20:10:00Z</dcterms:modified>
</cp:coreProperties>
</file>